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всё ему объясню и сразу уйду, — подняла руку Чжи Чжань и, соединив большой палец с остальными, поклялась. — Он для меня настоящий бог в своём деле! Если он меня неправильно поймёт — да ещё и в такой неловкой ситуации… Как я потом посмею просить его взять меня в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всё равно чувствовала,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его совсем не побеспокою! Да и кто в школе не знает, где он живёт? Девчонки раньше даже под его окнами дежурили с фотоаппаратами, чтобы тайком сфотографировать!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недоверием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Откуда, по-твоему, в школьном форуме столько его чётких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слушала — и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быть осторожнее. Сейчас ты после Сун Яня — самая обсуждаемая личность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остановке, пассажиры начали выходить, и прямо перед Линь Чжи с Чжи Чжань освободились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передние двери вошла беременная женщина, ведя за руку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чуть сдвинулась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засыпала её благодарностями, а затем взяла ребёнка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спасибо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тоненьким голоском произнёс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улыбнулась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образовалась пробка. Чжи Чжань поднялась на цыпочки и заглянула вперёд — дорога уходила вдаль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словно вспомнила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Постой-ка… — потянула она Линь Чжи за рукав. — Откуда ты вообще знаешь, где живёт Сун Янь? И вы ведь ещё и по пути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что-то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правда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действительно часто возвращались домой вместе после занятий, и в школе об этом уже все говорили. Идеальная пара — король и королева школы — всегда вызывала повышенный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Чжи Чжань до сих пор не придавала этим слухам значения. Она хорошо знала, насколько жестокими бывают школьные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про неё саму ходили слухи, будто она трансгендер. Всё из-за того, что однажды в столовой она заказала две порции тушеной свинины, и кто-то заявил, что у неё «слишком мужской аппетит». Слух быстро разросся: сначала она стала «не настоящей девушкой», а потом и вовсе «тайно вернувшейся из Таиланда». Если бы не она сама была героиней этой истории, поверила бы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замерла, не зная, как ей объясниться. Но решила, что скрывать не стоит. Ведь всё равно за три года школы правда рано или поздно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временно живу у него дома,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Чжань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сожительствуете?!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сожительствуем, — Линь Чжи не знала, как лучше объяснить. — Просто… случилось кое-что, и теперь я временно живу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знакомы? Может, у вас с детства договорённость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знакомы и помолвки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запуталась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живёшь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нашлась, что ответить, и долго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хоть и горела любопытством, больше не стала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невольно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это время железные ворота всегда открыты. Садовник подстригал засохшие ветки и, заметив Линь Чжи,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шляпу, обмахнулся ею и, глядя на Чжи Чжань,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вместе учиться,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приподняла уголки губ и тоже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дядя Лю. Я пришла к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дяди Лю замерла в воздухе. Он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большим пальцем лоб и, смущённо глядя на Линь Чжи,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о чём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Яня всегда было много поклонниц. Ещё с младших классов девочки писали ему любовные записки и дарили подарки. Некоторые даже тайком следовали за ним домой. Он терпеть не мог такое поведение — каждый раз хмурился и велел охране выставлять их за ворота. Поэтому дядя Лю испугался, что и сейчас повторится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объяснение Линь Чжи, успокоился. Эта девочка вела себя скромно, да и к ней молодой господин относился иначе, чем ко всем остальным. Недавно Сун Жу рассказывала, что Линь Чжи по дороге домой столкнулась с каким-то извращенцем, и Сун Янь согласился каждый день ждать её после занятий. Хотя вполне мог отправить водителя. Но он без единой жалобы часами ждал, а потом садился с ней в автобус. Это явно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наверху. Уже почти время ужина — поднимайтесь скорее, успеете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ужин, Чжи Чжань тут же потянула Линь Чжи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обернувшись,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дом она не переставала восхищаться. Её отец торговал тканями, и семья считалась состоятельной, но до уровня семьи Сун Яня им было далеко. Бэйчэн и так был городом, где каждый метр земли стоил целое состояние, а уж этот район — тем более. Говорили, что здешние дома строились ещё в старину. Такие объекты недвижимости не продаются — их можно только унаследовать.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семьи Сун Яня серьёзные связи, — пробормотала Чжи Чжань,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стоял робот. Его глаза медленно гасли, а потом так же медленно вновь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это? Выглядит очень технологично!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потянулась, чтобы дотронуться, но Линь Чжи остановила её,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не любит, когда трогают его вещи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разочарованно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почувствовала, что так просто привести Чжи Чжань наверх — не лучшая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достала телефон, как сверху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спускался по лестнице с пустым стаканом в руке, вторая рука была засунута в карман брюк, на нём была светло-серая футболка. Судя по растрёпанной чёлке,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Чжи Чжань и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Глаза Чжи Чжань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сегодня пришла, чтобы сказать, какой ты клёвый… э-э, то есть… Я…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почти не видела Сун Яня вне школы, а уж в домашней одежде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выручила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нечто, что могло тебя обидеть, и хочет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лишь чуть приподнял ресницы и посмотрел на Чжи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Чжи Чжань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Разъяснив всё до конца, Линь Чжи и Чжи Чжань сидели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пришла всё прояснить, — нервно перебирая пальцами, сказала Чжи Чжань. — Я была слишком опрометчива. Я хотела попросить тебя помочь мне с учёбой, а не… не делать тебе признание, как эти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 всё так же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поняла: она действительно переживала напрасно. Сун Янь не только не обижался — он даже не запомнил,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добавить, как вдруг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вернулась вскоре, с кислой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у меня возникли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Чжи Чжань до автобусной остановки. Когда возвращалась, небо уже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прогнозу, несколько дней подряд будут дожди. А потом, наверное,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Чжи вернулась в свой флигелёк. На балконе делала растяжку, разогревала связки, выполняла вечерние упражнения. Хотя и взяла больничный, но не позволяла себе расслабляться. Чтобы поступить в Академию танца Чжоу, ей нужно удваивать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экзаменационной сессии оставалось всё меньше времени, а температура падала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Бэйчэне в воздухе висела пронзительная прохлада. Линь Чжи повязала шарф и вышла на улицу, подула на ладони. Потом подняла шарф повыше, прикрывая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порывами, раскачивая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встретила Сун Яня. Под серой зимней формой школы №1 он надел белую толстовку. Молния на куртке была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№1 строгий устав: пока ученик на территории учебного заведения, он обязан носить форму, за исключением особых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нос и подбородок Линь Чжи покраснели. По обочинам дороги увядшие растения покрылись тонким инеем, а сама дорога стала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Яня, Линь Чжи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вырвался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 немного,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 удивлению, надел очки с чёрной оправой. Его черты лица казались суровыми, но очки смягчали их, придавая образу интеллигентности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были водители. Сун Жу как-то предложила Линь Чжи выделить машину, ведь ездить на автобусе неудобно. Линь Чжи вежливо отказалась — и так уже причиняла им столько хлопот, живя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вдруг тоже начал ездить на автобусе. Хотя они и не всегда выходили одновременно, всё равно почти каждый день встречались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Жу вернулась домой. В красном шёлковом халате она стояла на балконе и весело кричала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мои маленькие солнышки!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слегка помрачнело — он явно не любил, когда его называли «солнышком». Он молча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остановки автобуса шла короткая, но не самая удобная дорога. По обе стороны росли платаны, с которых давно облетели все листья. Остались только голые ветви, некоторые покрытые белым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засунула руки в карманы пальто. Зимний ветер резал лицо, как лезвие. Она втянула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вдруг стал слабее. Подняв глаза, Линь Чжи увидела, что Сун Янь идёт впереди неё — прямо со стороны, откуда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Линь Чжи достала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шёл урок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отопления, поэтому все окна плотно закрыли, но всё равно было холодно. Ноги будто стояли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ветер, сухие ветки стучали друг о друга, издавая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дежурной была группа Линь Чжи, и ей досталась территория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никого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метлу и пошла. Услышала стук мяча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бросок, мяч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разбиралась в баскетболе, но знала: если мяч заброшен из-за трёхочковой линии, это трёхочковый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и пару раз хаотично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не обратила внимания, вытерла пот полотенцем и, повернувшись, увидела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королева школы, добрый день!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обращения Линь Чжи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Су Хуэй — они жили в одной комнате во время подготовительных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Хуэй была тёплая базовая одежда и поверх — спортивная футболка. Короткие волосы, аккуратные, а когда улыбалась, показывался маленький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бутылку с водой, сделала глоток и направилась к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сказала Су Хуэй, подхватив мяч. —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вдруг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том кусте живёт бездомная кошка. Недавно родила котят, очень агрессивная. Не подходи близко — 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была небольшой, но убирать её в одиночку оказалось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закончила, почти закончился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донёсся тоненький писк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Су Хуэй, Линь Чжи взяла метлу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