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было так тихо, что это почти пугало. Фэн Лань и Сяо Юэ наблюдали за мирным колодцем с водой, когда услышали разговор Хэ Чжоу и Вэньжэнь Йи и сразу же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внутри барьера? – Фэн Лань и Сяо Юэ не поверили сказанному. Они вообще ничего не почувствовали, когда пересекли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оставался спокойным и собранным, объясняя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головы и посмотрите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сделали, как он сказал, и увидели бескрайнее звездное небо над головами. Ничего необычного в этом не было. Поэтому Сяо Юэ, не сдержавшись, бросил озадаченный взгляд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помните, откуда мы пришли? – продолжил объяснять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прекрасно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севера, – Фэн Лань махнул правой рукой в сторону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вам не посмотреть, где сейчас находится Большая Медведица?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снова подняли головы, чтобы взглянуть на небо еще раз. Удивительно, но они обнаружили, что направление, откуда они пришли, и местонахождение Большой Медведицы были прямо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 такое не сразу обратишь внимание в городе, но в деревне другое дело, – Хэ Чжоу посмотрел на огромные сорняки, разросшиеся возле колодца. – В это время мы должны слышать стрекот сверчков, даже если не видим их. Здесь не должно быть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вода в колодце слишком спокойна, – добавил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спокойна, что была похожа на темное зеркало. Это, определенно,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Хе, как нам разрушить этот массив? – спросил Фэн Лань, поняв по невозмутимому выражению лица Хэ Чжоу, что тот уже знает способ разрушения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неосознанно заводить людей в массив делает его довольно опасным, – Хэ Чжоу внезапно нахмурил брови. –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услышав сказанное, сразу догадался, что Хэ Чжоу воспользовался сложившейся ситуацией, чтобы набить себе цену. Мужчине эта сторона юноши показалась такой милой, что он решил протянуть ему руку помощи, поэтому быстро добавил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находимся внутри массива, а местонахождение всех остальных людей все еще неизвестно, помимо тех, кого мы ищем, Хэ Чжоу придется вывести еще и вас отсюда. Это определенно будет сложнее, чем планировалось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Фэн Лань не заметить того, что они пытались сейчас провернуть? Он сразу же просиял, бодро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Чжоу и пытался поднять цену, он был честен в том, что сказал сейчас. Возможность завести людей в массив без их ведома показывала, что человек, установивший его, был опытным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ранее вы упомянули, что те люди оказались в ловушке в колодце с водой? – Хэ Чжоу направил свое божественное чувство, чтобы исследовать глубину этого колодца. Проникнув сквозь поверхность и опустившись на глубину, он вскоре понял, что все гораздо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подземелье в городе Пюлли, куда его божественное чувство не смогло проникнуть. Конечно, хотя наверняка было сложно сказать, но проникнуть в колодец все же было довольно легко. Когда он вложил свое божественное чувство, то понял, что там было не так темно, как он себе представлял ранее. Напротив, все вокруг было наполнено светом. Помимо яркости, которую он увидел, были также знакомые духовные камни и магическое оружие. Были даже редкие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как вы узнали о том, что здесь случилось? Был ли вам послан сигнал бедствия от участников группы или только когда оперативная группа города Тао поняла, что участники группы пропали, она сообщила об этом в город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заметил никакой подвоха в вопросе, поэтому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отчет от оперативной группы города Тао. Первая группа, что оказалась в ловушке, исчезла около месяца назад. Тогда оперативная группа города Тао отправила другую группу для расследования происшествия. Но и эти люди тоже пропали. Никто из них не вышел на связь. Когда об этом месте начали спрашивать местных жителей, то те утверждали, что не видели в деревне никаких посторонних людей или каких-то подозрительных перемещений, – мужчина тяжело вздохнул, добавив. – Оперативная группа города Тао отправила третью группу. Но и с ней таинственным образом исчезла связь. После этого они больше не осмеливались посылать сюда людей. Вместо этого они отправили отчет в главный оперативный отдел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выслушал весь рассказ с непроницаемым видом, предупредив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мгновение я перенесу вас в центр массива. Мне нужно, чтобы вы запомнили одно: независимо от того, что вы там увидите, помните, что это иллюзия, используемая для того, чтобы запутать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те люди так и не вышли, заключалась в том, что они потерялись во множестве источников совершенствования, которые обнаружили внутри. Хотя он не мог быть уверен, что все увидят одно и то же, то, что видел он, определенно было из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схватил Хэ Чжоу за руку,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и Сяо Юэ просто промолчали. Хэ Чжоу потянул Вэньжэнь Йи за собой и вместе с ним прыгнул в колодец. Странным было то, что при этом не было никакого всплеска. Фэн Лань и Сяо Юэ ненадолго ошеломленно застыли, а затем последовали за ними, тоже прыгнув в центр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