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Просторная гостиная спокойно позволяла Хэ Чжоу установить массив Сбора Духов. Когда все приготовления были завершены, юноша помог Вэньжэнь Йи усесться посередине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дух может попробовать перехватить контроль, не волнуйся, я приду к тебе на помощь, – успокоил его Хэ Чжоу, вложив свои ладони в чужие, посылая свое божественное чувство в тело мужчины, остановившись прямо перед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Вэньжэнь Йи медленно раскрыл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 запертого до этого места хлынула мощная сила. Меридианы и вены мужчины резко вздулись. Хэ Чжоу спешно активировал массив Сбора Духов, принявшийся поглощать безумствующую мощную духовную силу. Золотое ядро старшего, желавшего перехватить контроль над телом, врезалось со всей силы прямо в море знаний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начало трясти: ранее это Золотое ядро почти высосало его внутреннюю ци. Даже находясь при смерти, он не мог никому позволить завладеть своим телом. Терпя нарастающую боль в меридианах, он должен был сопротивляться духовным атакам Всемогущего Золотого ядра. Вены на лбу Вэньжэнь Йи сильно набухли. Если бы не установленный массив, он мог бы уже серьезно навредить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позволь мне помочь тебе, – божественное чувство Хэ Чжоу проникло к границе моря знаний Вэньжэнь Йи. На самом деле это было самое важное место для культиватора, и при нормальных обстоятельствах посторонние туда абсолютно никогда не допускались: стоило проявить небольшую небрежность, как море знаний могло превратиться в хаос, делая из человека навсегда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 настоящее время вел борьбу со Всемогущим Золотым ядром не на жизнь, а на смерть. Его божественное чувство не достигло царства Сяньтянь, поэтому, естественно, он не мог в одиночку противостоять могуществу Всемогущего Золотого ядра, постепенно начиная проигрывать ему. Появление Хэ Чжоу подарило ему небольшую передышку, однако его поразило то, что появление в море знаний божественного чувства Хэ Чжоу спонтанно привело к ужасному трепету.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из-за грозящей опасности, это было желание немедленно попробовать подобный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 Хэ Чжоу вошло в море знаний Вэньжэнь Йи и, он увидел, что в центре идет ожесточенная битва между сферой Золотого Ядра и хозяином моря знания. Если море знаний будет захвачено, Вэньжэнь Йи больше никогда не будет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немедленно пришел на помощь, подавив силу Золотого Ядра, обращаясь в то же время в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очисти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Золотого Ядра изнывал в ловушке уже шесть лет, будучи запертым в этом теле, и не имея возможности совершенствоваться. Он потерял много энергии за это время. Вэньжэнь Йи сделал то, что ему сказал Хэ Чжоу. Его божественное чувство постепенно окружило дух. Юноша почти сделал следующее движение, когда услышал жалкий голос: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 не обращай внимания», – молодой господин Хэ был не из тех, кто тратит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духовную силу. Просто выпустите меня. Я обещаю, я буду хорошим!» – его Золотое ядро было уже разрушено, но его дух был все еще жив. Если он сможет продолжать свое совершенствование, однажды придет день, когда он вернет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Вэньжэнь Йи был таков: «Хэ Чжоу, давай вместе разрушим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преобразился в крошечную искорку, погружаясь в море знаний Вэньжэнь Йи, постепенно слившись с ним и став его частью. Вместе с ним рассеялось и Золотое ядро, выпустив чрезвычайно ужасающую духовную силу, что поглотил установленный ранее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Вэньжэнь Йи закончил разбираться с тем духом, его божественное чувство резко расширилось, прорвавшись за один раз через раннюю и среднюю стадию Сяньтянь, прыгнув сразу в позднюю стадию Сяньтянь. В то же время, духовная сила внутри массива снова устремилась в его тело. Его база совершенствования быстро увеличилась, непрерывно поднимаясь до поздней стадии Сяньтянь, прежде чем медленно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также не остался без награды: духовная сила, определенно, не могла быть поглощена культиватором ниже царства Сяньтянь, но это относилось лишь к обычным людям. Хэ Чжоу был культиватором Девяти божественных секретов, и его божественное чувство уже достигло стадии Золотого ядра. Духовная сила для него была подобна фиолетовым облакам для солнца. Просто хорошее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Вэньжэнь Йи поглощал духовную силу, тело Хэ Чжоу также уподобилось бездонной яме: духовная энергия вливалась в него бурным потоком, помогая совершить быстрый скачок в совершенствовании. За один прыжок он перескочил через Желтый, Сюань и Земной ранги, остановившись на средней стадии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решительно остановил поглощение силы, поскольку чрезмерное количество силы за одно поглощение могло навредить развитию. Прежде чем продолжить повышать ранг, ему нужно стабилизировать полученное, поглотив и переработав.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юноша открыл свои глаза и взглянул на сидящего перед ним Вэньжэнь Йи, поджавшего губы и «уставившегося» на него, пребывающего в глубокой задумчивости. Хэ Чжоу тепло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внезапно резко двинулся в его сторону, повалил на пол, придавив сверху, и с силой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