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сидел на балконе, впитывая сущность солнца, которое только выглянуло из-за горизонта. Теплая и гармоничная внутренняя ци медленно текла, непрерывно формируя его вены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его спиной раздались шаги, он убрал свою ауру и обернулся, увидев Вэньжэнь Йи, стоящего позади него. Лучи света, проникающие сквозь французское окно, покрывали его лицо оранжево-мандариновым оттенком. Весь его вид выражал спокойствие. Он коротко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 ним заговорил сейчас, Хэ Чжоу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когда он облегчил состояние Вэньжэнь Йи, избавив того от боли, он внезапно проснулся, распахнув глаза, чей цвет внезапно изменился. Слабый пурпурный туман задержался под его белой катарактой, но, как только Хэ Чжоу обратил на это свое внимание, задумавшись о причине происходящего, пурпурный туман внезапно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приподнял брови,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сильно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собирался доставлять каких-либо неприятностей, поэтому вскоре оба человека снова молча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светать, Хэ Чжоу молча поднялся с кровати в поисках фиолетового облака солнца[1], собираясь пойти на балкон, чтобы заняться культивированием. После этого Вэньжэнь Йи резко проснулся, а, поняв, что его партнер уже тоже встал, молча пошел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[[Благоприятное предзнаменование в астрологии]]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Хэ Чжоу позволить слепому человеку готовить? Конечно же он предложил свою помощь, столкнувшись с современным набором кухонной утвари, он почувствовал себя беспомощным перед лицом подступившего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казалось, заметил его затруднительное положение, спокойно проследовав на кухню, чтобы самому все сделать,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встал, чтобы практиковаться, верно? Тогда просто позволь мне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чувствовал в этом большую выгоду, однако, судя по имеющемся данным, божественное чувство Вэньжэнь Йи не должно было превышать стадии Золотого Ядра. Таким образом он не должен был догадаться, что Хэ Чжоу совершенствующийся, принимая его за обычного человека. Он не знал, как Вэньжэнь Йи узнал об этом. Возможно ли, что у него имелись какие-то особые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Вэньжэнь Йи вернул его назад в реальность. Он кивнул,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последовал за ним, чувствуя, что этот человек, несомненно, мог бы стать непревзойденным культиватором Гу Ву. Пережив столько напастей, он остался таким же добрым и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легким, а пища оказалась изысканной. Эти два человека получили образование в больших семьях, но не соблюдали слишком строгие правила за столом. Хэ Чжоу, обдумав то, что его беспокоило, несколько раз, решился наконец спросить о чем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знал, что я могу заниматься боевыми искусствами? Тебе не кажется, что это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спокойно проглотил кашу, прежде чем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пуст сейчас, мои божественные чувства все еще при мне. Я чувствую внутреннюю ци в твоем теле. А то, что ты оказался сейчас способен заниматься боевыми искусствами... у каждого своя удача, поэтому я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мог не восхититься его мировосприятием, услышав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свободен? – спросил Вэньжэнь Йи, вытирая рот салфеткой, после чего пояснил. – Глава семьи хотел, чтобы я привел тебя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встал, спокойно поясняя: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хотят увидеть тебя. Если ты не хочешь, я откажу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ненадолго задумался. Он уже знал от первоначального владельца тела, что этот мир не безопаснее, чем тот мир, из которого он пришел. Ему нужно было знать больше, чтобы обеспечить свою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то по выражению лица Вэньжэнь Йи было ясно, что он, похоже, не особо жалует семью Вэньжэнь. Будучи юридическим партнером Вэньжэнь Йи, он, определенно, должен сопровождать его в семью, чтобы поддерживать их имидж супружеской пары. В конце концов, в светском мире было высказывание, что невестка должна предстать перед старейшинами семьи. Сегодняшнее сопровождение в его дом соответствует этому высказыванию.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 – Хэ Чжоу увидел, что тот почти уже собрал грязную посуду, быстро остановив его. –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двух людей соприкоснулись случайным образом. Вэньжэнь Йи осторожно высвободил свою руку и,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его уши, заметив, что кажется его кончики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миски на кухню, не сумев удержаться от смеха – такой застенчивый супруг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посуду, он вернулся в спальню, где увидел, что Вэньжэнь Йи уже аккуратно одет. Он надел повседневный костюм и галстук, зачесав волосы назад, обнажив красивый высокий лоб. Услышав, что Хэ Чжоу вошел в спальню, он «посмотрел» в его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а ты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был еще молодым студентом, поэтому вся его одежда была в неформальном стиле. Он надел футболку с короткими рукавами и обычные джинсы. Весь его облик излучал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Вэньжэнь был построен за пределами города Цзин на холме. Причина того, почему дом был построен там, заключалась в том, что прежний владелец чувствовал, что расположенный на горе дом, вдали от городской суеты позволит заниматься культивированием в более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несколько больших кругов, поднимаясь по серпантину, прежде чем остановилась у дверей особняка семьи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вышел из машины и быстро подошел к дверце машины со стороны Вэньжэнь Йи. Он помог ему открыть дверь, предложив свою руку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телохранитель, что стояли немного поодаль, ошеломлено застыли, глядя на его инициативу. Вэньжэнь Йи, сидевший в машине, тоже не сразу среагировал, удивленный, но не раздраженный, проявляемым по отношению к нему чувством заботы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вложив ее в руку Хэ Чжоу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которую сейчас опирался Вэньжэнь Йи, была белой и стройной, гибкие суставы, длинные пальцы источали избалованную аристократическую атмосферу. Хэ Чжоу слегка сжал протянутую ему руку. Опираясь правой рукой о дверцу машины, он помог Вэньжэнь Йи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действительно нашел себе хорошего супруга. Такая дотошная забота действительно вызывает у меня зависть, – несколько человек, что вышли из дома, наткнулись сейчас на эту сцену. Человеком, который высказался, был тридцатилетний мужчина, который выглядел красиво, но вот его слова казались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этого уже раньше. Хотя кузен не может заниматься боевыми искусствами, он все еще может хорошо ладить с людьми. Господин Хэ также не может заниматься боевыми искусствами, но он знает, как нужно заботиться о людях, – еще один подошедший, парень лет двадцати с небольшим лет, отозвался эхом, царапнув взглядом по лицу Хэ Чжоу. Рука Вэньжэнь Йи, что покоилась сейчас в руке Хэ Чжоу,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позволил ему отпустить его. Столкнувшись с цинизмом другой стороны,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Вэньжэнь действительно стоит поучиться манерам. А-Йи[2] исчерпал свои мысли и изобретательность, чтобы позволить вам носить фирменные вещи и водить роскошные автомобили, но, на мой взгляд, он просто кормит группу белоглазых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префикс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редко злился, но, видя, как эти люди издеваются над Вэньжэнь Йи, он не мог не почувствовать недовольство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телохранителей и людей из семьи Вэньжэнь после этих слов на лицах появились черные линии. А–Йи? Кто это, черт возьми такой? Кто не знал, что естественное состояние Вэньжэнь Йи было всегда апатичным и ледяным, даже заносчивым. Все в его глазах казались лишь пылью. Он никогда ни с кем не был близок. Раньше, когда он был гордым и высоким сыном неба, он практически не удостаивал их даже взглядом. Теперь же, лишившись сил культивирования, после нескольких брошенных в его адрес кислых слов Вэньжэнь Йи нашел утешение у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все было не так. И они это прекрасно знали. Просто всегда хладнокровный Вэньжэнь Йи фактически притворялся перед Хэ Чжоу слабым, создавая впечатление, что это они злые тираны, которые издеваются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Вэньжэнь Йи, «посмотрев» на Хэ Чжоу, используя свои пальцы, чтобы погладить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глядя на его лицо, когда он делал вид, что его совсем не задевали эти уродливые слова, не понимал почему, но вдруг на сердце у него стало кисло. Однако они все еще в доме семьи Вэньжэнь, поэтому он не мог сказать сейчас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дом Вэньжэнь был построен просто и элегантно. Когда Хэ Чжоу вошел во двор, он почувствовал тихое спокойствие, словно попал на Чистую землю. Хотя разница с сектой Шэнь Янь была великой, но, по сравнению с положением семьи Хэ, эта территория была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вошли в зал, сопровождаемые сыновьями семьи Вэньжэнь. Все расселись согласно тем местам, что занимали их отцы. Ничто не укрылось от зорких глаз Хэ Чжоу, пока он смотрел на восседавшего во главе стола седовласого старика. Он выглядел бодрым и наполненным духом. Исследуя его своими божественными чувствами, Хэ Чжоу выяснил, что тот находится уже на Ранней стадии области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от старика расположились другие старейшины семьи Вэньжэнь, их размеренные и пытливые взгляды устремились на только что вошедших Хэ Чжоу и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практикующими. Слух их был острым, а глаза – ясными. Они четко расслышали все, что произошло снаружи. Вэньжэнь Ши взглянул на Вэньжэнь Йи, произнеся,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не принимай их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Вэньжэнь Йи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