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Ши Цин только временно использовал тело Ся Нуо, что накладывало на него определенную ответственность, ведь ему приходилось беспокоиться о том, чтобы не испортить им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начале, во время их пробежки в мире зверолюдей, Ши Цин специально потратил некоторое время, чтобы просмотреть руководство по системе. Каждый мир, в который они переселялись, был реальным, и все были "по-настоящему живыми". Их жизни не закончатся в тот момент, когда он и Цинь Мо уйдут, они продолжат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и Цинь Мо завершат свою миссию и покинут этот мир, 3-часовая фаза отключения системы рассмотрит ход выполнения миссии, а также произведет ремонт и исправление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его и Цинь Мо существования будут стерты или рационализированы, в то время как первоначальный носитель получит эти воспоминания. Если предположить, что это был их собственный опыт, у них не возникнет никаких подозрений. В то же время персонажи, чьи тела были использованы при переселении, будут вознаграждены определенной суммой компенсации, чтобы удовлетворить одно из их глубочайших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Цину было очень любопытно узнать о цели их миссий, но это не было объяснено в его руководстве по системе. Казалось, что это было что-то, что нужно было спрятать, даже от такой "системы",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глубоко вздохнул и собрался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прерывание также вернуло его к сосредоточенности. Когда он переселился сюда, Ся Нуо был не в очень хорошем психическом состоянии. Возможно, это было связано со стрессом, с которым ему было тяжело совладать, поэтому он был чрезмерно встревожен, что привело к нескольким бессонным ночам. С ним в таком состоянии он, возможно, сможет проявить только 60% своих лучших качеств. Даже если бы он вложил весь свой разум, было бы очень легко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Ши Цин немного нервничал, его душевное состояние все равно было намного лучше, чем у Ся Нуо. Он продолжал говорить себе, что это знание принадлежит Ся Нуо, а Ся Нуо уже много работал. Ему нужно было только продемонстрировать имеющиеся способности Ся Нуо, этого было бы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бесполезно нервничать. Его задание уже началось, и оно никогда не сопровождалось кнопкой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Экзаменационный месяц был определенно напряженным, но что беспокоило Ши Цина еще больше, так это то, как он собирался встретиться с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Цимо был старшим ребенком в семье Ци, очень влиятельной семье в этом мире. В этой семье уже появились три обладателя измерения десятого уровня, поэтому у них был сильный голос в политике, а также наличие бесчисленных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глава семьи, отец Ци Цимо, Ци Лу, сам был чрезвычайно редким обладателем восьмого уровня измерения. Говорили, что его измерение было огромным, и еды, производимой в нем каждый сезон, было достаточно, чтобы накормить целый город в течение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этому, его измерение было также редким типом двойного использования, который мог выращивать два типа культур, а также обеспечивал определенное количество минеральных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его превосходных пространственных способностей он отделился от своих братьев, став нынешним патриархом семьи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Цимо был его старшим сыном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личностью он должен был стать типичным могущественным типом второго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Ся Нуо был обычным простолюдином.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Ши Цин так волновалась. С таким расстоянием между ними, как он должен был войти в контакт с Цинь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ситуация разыгрывалась на земле в 21 веке, это было бы равносильно тому, как обычный студент, проходящий вступительные экзамены в колледж, пытается пообщаться с ребенком лидера какой-нибудь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этому сыну было всего десять лет……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реалистично?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Хехехех…Если ты не грезил наяву, значит, твоя голова была идет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еще один удачный момент: они были из одного и того же района. Каким бы высоким ни был статус Ци Цимо, его все равно нужно было оценить, а затем зачислить в школу для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до окончания школы Ся Нуо оставался всего один месяц, а Ци Цимо оставалось еще два месяца до поступления в школу... Они едва разминулись.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был встревожен. До этого он все еще пытался найти способы сбежать от своего хозяина, но теперь, когда он действительно это сделал, он ломал голову, пытаясь вернуться к нему. Это было 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порылся в своих воспоминаниях и после тщательного анализа пришел к выводу, что самый реальный способ для него встретиться с Цинь Мо - это остаться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особого характера школы измерения ученикам больше не разрешалось поступать после того, как они закончили школу. Если не…они решили остаться в школе, чтобы преподавать.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сказать, ему пришлось много работать, чтобы стать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стать учителем Цинь Мо... звучит совсем не так уж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увереннее чувствовал, что его план сработает. Не говоря уже о том, что если бы он работал в школе измерения, к нему бы хорошо относились. Тем не менее, самым важным моментом был тот факт, что у него было бы много времени и ресурсов для улучшения своего измерения, и он также мог бы стать независимой силой в борьбе за власть между крупными кланами.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измерение достигло определенного уровня, он также мог использовать свое измерение, чтобы заработать много денег. Не было ничего плохого в том, чтобы работать на двух работах, что более важно, у него даже был бы очень высокий социальный статус. Это отличалось от правительства, и кланы также можно было игнорировать; школа была нейтральной, и ее никогда не настигнут.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 также несколько раз упоминал о том, чтобы Ся Нуо остался в школе. Несмотря на то, что Ся Нуо еще не полностью смирился с этой идеей, он все еще склонялся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того, чтобы оставаться в школе, было очень строгое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вас могла быть низкая квалификация для вашего измерения, и это было прекрасно, даже если это был металлолом; но вы должны были сдать все экзамены, и каждый из их результатов должен был быть пятеркой.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никогда не думал, что однажды он станет преданным учеником своего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пришлось изучать предметы, с которыми он никогда в жизни не сталкивался... такие как состав почвы, основы растениеводства, посев и уход за пшеницей, методы разведения щуки, идентификация и переработка руды, исследования по сбору многофункциональных…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мы рассмотрели эти высоко обоснованные темы, были и некоторые довольно загадочные. Возьмем, к примеру, исследования применения измерений, исследования круговорота газа, повторное использование и переработку ресурсов, силы времени и пространства…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погрузиться с головой в учебу и стать прилежным лучшим учеником, Ши Цин сказал: "Пожалуйста, называйте меня лучшей системой Китая!"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Центральный район, Резиденция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темно-синим знаменем с орлом, которое представляло семью Ци, был "замок", построенный из кристаллов темно-красного цвета. Его цвет был настолько глубоким, что казался почти черным.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было три этажа, и оно занимало десять акров земли. Это было исключительно экстравагантное и великолепное место, но в то же время оно несло с собой холодное чувство одиночества, которое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комната в восточном крыле на третьем этаже была спальней старшего ребенка семьи Ци. В то время Ци Цимо уже давно погрузился в сон, в то время как его слуга Янь Ци спал прямо в маленькой смежной комнате снаружи. Несмотря на то, что была поздняя ночь, он все еще был сосредоточен, опасаясь, что его молодой хозяин может проснуться, чтобы выпить или облегчить свой мочевой пузырь.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думал об этом, из комнаты внезапно донесся шелестящий звук просыпающегося человека. Звук был очень громким, как будто он внезапно очнулся от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чуть не скатился со своей кровати, когда он быстро обулся и побежал быстрым шагом. Он включил маленькую лампу у своей кровати, и, конечно же, его молодой хозяин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начал говорить с ним тихим шепотом: “Молодой господин, вы...”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закончить, он обнаружил, что не может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глаза мальчика были прикованы к нему в полумраке ночи. Его уникальные черные глаза были холодными, как холодное зимнее озеро, вызывая пробирающий до костей холод, а также высвобождая убийственное намерение, от которого мурашки пробегали по коже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был потрясен этой мыслью, и его голос прозвучал неловко, но он все равно изо всех сил старался сказать: “Молодой господин, могу... могу я чем-нибудь помочь?”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“Убирайся”. Спокойный, без всякой ряби, он был совершенно не похож на голос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не знал, что произошло, и это повергло его разум в хаос. Почтительно поклонившись ему, он извинился и вышел из комнаты. Только когда он увидел ослепительный ночной кристалл в коридоре, он резко пришел в себя. Сцена, которая только что произошла, казалась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с его юным хозяином?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Цимо сидел на своей кровати, не понимая, почему он проснулся. Или, может быть, ему следовало бы спросить, почему он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проникал в его комнату через большие окна, и бледному освещению, казалось, не хватало жизненной силы. Когда свет падал на серое постельное белье, вся сцена казалась еще более тихой, похожей на ледяную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ладони и почувствовал сильное чувство оскорбления.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из-за маленького размера его ладоней, а скорее из-за их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принадлежало ему, не было рядом с ним.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http://bllate.org/book/5264/521995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