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кричал, капля крови исчезла, впитавшись в кожу, и Ши Цин почувствовал, как откуда-то изнутри, из глубин его души, поднимается такой незнакомый, но все же, такой родной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отвергал это чувство, позволив пламени охватить его всего и ощущая, как тело увеличивается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кандалов, на землю ступил молодой человек с серебристыми ушками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и хрупкая фигура не соответствовали кровавому полю брани, по которому он ступал, но его прямая спина и решительная походка придавали юноше странного очарования в этой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игнорировал все вокруг, единственное, к чему он стремился – это гепард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колени, он осторожно обхватил огромную голову зверя. Юноша нежно поцеловал лоб гепарда, словно совершая таинственный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неожиданно возник соблазнительный аромат. Третья волна появилась в совершенно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нее была похожа на вторую, за исключением того, что факт становления взрослым суб-зверем, делал ее особенной. Следовательно, запах должен был уведомить всех зверолюдей находящихся поблизости, что суб-зверь созрел и готов стать чьей-то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способность, дарованная им Богом Зверей, благодаря которой Бог указывал им путь, по которому они должны двигаться,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среднестатистический суб-зверь мог воздействовать только на зверей в пределах трех-четырех метров вокруг себя. Степень воздействия не была чрезмерной, вызывая влечение лишь у тех, кто находился в пределах досягаемости. На зверолюдей, нашедших истинных, волна не производила ни малейшего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обычном случае третья волна не вызвала бы такого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Йер… отличался от других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волна околдовала всех зверолюдей племени ясинов, а третья оказалась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он находился в таком месте, когда это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волнами должен быть интервал от одного до десяти дней.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объяснить этот факт. Хотя это и касалось его тела, Ши Цин тоже не понимал,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вокруг Ши Цина вдохнув смертоносный аромат, начали двигаться, словно в замедленной съемке. Они будто впали в транс и не могли противиться обволакивающему их аромату. Он врывался не только в их легкие, но словно бы проникал в каждую пору, в каждую клетку их тел. Влияние было настолько сильным, что они фактически потеряли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Зверолюдям хотелось лишь одного – забыться, вдыхая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быстро распространялся, окутывая все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сумасшествие!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невероятная битва во всей истории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полностью вышел из-под контроля, а его партнер ничего не мог с этим поделать. (п/п: акцент на том, что у этого зверочеловека был суб-зверь и, тем не менее, запах на него подействовал, причем еще как!)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Племени ясинов повезло, что их зверолюди не были усилены. Хотя запах и замутнил их сознание, отдавая на волю инстинктов, он не причинил им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кро, наоборот, влипло по самое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были усилены с помощью духовных способностей суб-зверей, которые помогали катализировать мощь их партнеров, усилить их физическое мастерство и боевые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Чрезвычайная ситуация, созданная Ши Цином, оказалась для них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атмосфера разрушила духовные силы суб-зверей, сняв все ограничители, из-за чего их зверолюди стали агрессивнее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боевых действиях, когда зверолюди племени кро не могли адекватно действовать и получали полную отдачу от их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дождь, а на поле битвы воцарился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десять минут и аромат, вызывающий безумие, начал отступать. Зверолюди понемногу приходили в себя и первое, что они заметили, человека, стоявшего посреди поля битвы и обнимавшего своего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Йера исчезли. Природа наделила его красивой и изящной внешностью, сам же Йер держал гордую осанку. Наконец-то, он достиг взрослой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потерпел полное поражение. Улучшение зверолюдей племени кро исчезло и они валялись повсюду, словно мертвые рыбы, выброшенные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задумчиво наблюдал за своими зверолюдьми, которые пришли в себя и обрушились на рыбок-кро, собирая их всех в одну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усиленных вооруженных сил, которые утроили свое число, ясины добились победы почти без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чудо и зверолюди племени ясинов были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их войск успешно захватила ресурсы противника и подчинила себе племя кро, а о Ялике и Йере еще долго слагали легенды по всему континенту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Цинь Мо и Ши Цина завершилась успешно, и они тотчас перенеслись в системное пространство. Цинь Мо, все еще обнимая Ши Цина за тонкую талию, наклонился и неожиданно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же, все еще переполненный эмоциями от пребывания в мире зверолюдей, никак не отреагировал на этот страстный поцелуй, находясь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мысли в кучу, он все же так и не понял, как ему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сознании сформировалось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Запускается случайная задача: доступны ли точки сохранения хозяевам, которые приобрели накопители для спасения жизни? (п/п: если бы мы знали, что это такое, но мы не знаем, что это такое)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