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умер, оказались «живы» и вышли наружу. Хотя их тела и были разрушены, но они больше не кровоточили.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органы бывших людей выпадут или их руки будут отрублены, они все равно будут двигаться вперед. Ножи и пули могут поразить их тела, но, кроме небольшого неудобства, это не возымеет эффекта. Они были ходячими мертвецами – медлительными, но с невероятной силой. При желании, они могли даже пробиться сквозь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Приехавшая полиция не смогла убить подопытных и, в итоге,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часы ситуация стала совершенно неуправляемой. Весь город был в панике. Когда правительство, наконец, отреагировало и мобилизовало все усилия на спасение людей, прошло уже три дня. К тому времени, город с населением около миллиона людей превратился в город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красивый и спокойный, город Хуахай стал источником величайшего кошмара человечества и был переименован в Первый город террора.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могли заражать не только человеческие тела, но и тела растений и животных, с которыми они вступали в контакт. Тогда живой организм мутировал, превращаясь в кровожадного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зомби и монстры постоянно сражались. Цена, которую заплатило человечество, была огромна, но в то же время позволила набраться достаточного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десятилетия кошмар продолжался, но, в конце концов, люди смогли совершить огромный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пояснялась задача, которую должен был выполнить Цинь Мо. Ученый по имени Лен Лин сопровождает группу военных и наемников в Первый город террора. Он ищет экспериментальные объекты первого поколения. Цель состояла в том, чтобы собрать различные образцы, которые смогли бы помочь в разработке антител против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люди больше не будут превращаться в зомби, а вирус - источник людских проблем - будет побежден. Только тогда они встретят рассвет с надеждой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должен был выступать в качестве одного из наемников, сопровождающих Лен Лина, а его миссия состояла в том, чтобы гарантировать безопасное возвращение сывороточных антител на главную базу.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справочной информации, Ши Цин встревожился ещё больше. Цинь Мо же слегка нахмурился, а затем спросил: «Так что, ограничения по времени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от его слов. В тоне Цинь Мо он отчетливо расслышал неудовлетворённость, и по щекам Ши Цина заструились слезы [3]. Старший брат! Твоя забота снова не сосредоточена на главном! Это же такая опасная миссия, и вероятность смерти невероятно высока – а он ещё и хочет добавить ограничение по времени... «Я сдаюсь», - подумал Ши Цин. Ему больше не хватало сил высмеивать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что было для него большой редкостью, промолчал. Цинь Мо посмотрел на него, но тоже ничего не сказал. Вместо этого он снова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прищурился и резко спросил: «Это главная задача, значит ли это, что есть ещё и подзадача?»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проследовал за взглядом Цинь Мо, медленно обдумывая вопрос. Он восхищался чутьем Цинь Мо, а, затем, вдруг осознал, что и сам не знает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 него было «Краткое руководство», поэтому Ши Цин быстренько призвал его и прочитал раздел с искомой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зачитал соответствующую информацию вслух, непосредственно для Цинь Мо: «Подзадачи классифицируются как дополнительные награды, поэтому информации о них на экране с основной задачей нет. Вы будете проинформированы о деталях, только если согласитесь на подзадачу. Подзадачи считаются отдельными от основной миссии, поэтому, если они не будут выполнены, штрафов не будет. Выполнение принесет вам пять тысяч очков, а также случайную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информацию, Ши Цин волновался все больше и больше. Он пытался обуздать себя, но пять тысяч очков – это немалая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верный своему типичному поведению, без колебаний принял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наконец-то очнулся от мечтаний, его уже подхватил вихрь, отправивший парня в следующий мир. В это же время, прямо в ухе Ши Цина прозвучало уведомление: «Система получит тело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парень обрадовался. Его нефритовое тело было полностью пропитано лекарственными травами и окрашено в серый цвет - в дополнение к эрозии. Оказалось, что, поскольку он был Системой, ему все-таки доставалось кое-что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Цин ни на что особо и не надеялся... Бесплатно... Это определенно не очень хорошее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