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есть два этапа взросления. Первый — это установленный законом возраст совершеннолетия в восемнадцать лет, когда гражданин может самостоятельно вести гражданскую деятельность, считаясь независимым взрослым. Второй — это этап, когда омега, достигший восемнадцатилетия, обычно через два-три месяца после этого, вступает в период созревания своей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телосложение омег делает созревание железы важной вехой, знаменующей наступление их зрелости. До момента созревания железы и начала взрослой жизни Тун Цинхэ оставалось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— срок не то чтобы короткий, но и не слишком длинный. Для Тун Цинхэ, которому предстояло встретить свой брачный жар, самой насущной задачей было найти способ пережить этот первый цикл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Первичный период течки у омег всегда наступает бурно и интенсивно, длится долго, и неопытному омеге крайне сложно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омеги предпочитают увеличить дозу ингибиторов, но их эффект во время первой течки незначителен. Кроме того, по всей Федерации действуют строгие нормы по распределению и использованию ингибиторов. Поэтому большинство омег прибегает к другому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обычно за два-три месяца до совершеннолетия заранее передают свои личные данные, включая информацию о феромонах и подлинное имя, в Федеральную Сеть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АО хранит данные о феромонах подавляющего большинства граждан-альф и омег страны. Все данные строго конфиденциальны и защищены государственной системой. Она занимается подбором пар для альф и омег, желающих найти себе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феромонов в 65% считается проходным баллом для успешного подбора. Согласно прошлым данным, средний уровень совместимости успешно подобранных пар альфа-омега составляет около 75%. После достижения стандартного показателя совместимости обе стороны могут по собственному желанию решить, развивать ли отношения и вступать ли в связь с подобранным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уровень совместимости феромонов достигает 100%, государство принудительно заключает пару альфы и омеги. С момента запуска системы Сети АО за несколько лет было зарегистрировано всего две пары со стопроцентной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на заре проникал сквозь огромное панорамное окно, падая на пол из красного дерева. Едва Тун Цинхэ спустился в гостиную, он увидел свою старшую сестру, которая сидела, выпрямившись, с планшетом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лежало несколько листов А4, на которых были записаны данные феромонов Тун Цинхэ. Очевидно, что его старшая сестра, женщина-альфа с железной хваткой, всегда действовавшая бескорыстно и решительно, извелась вся в переживаниях по поводу его предстоящего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слабо улыбнулся — улыбкой, полной безысходности. Старшая сестра заменяла ему мать. Хоть он и не понимал до конца ее действий, он не стал высказывать много недовольства. Тун Цинхэ отодвинул стул, сел и сделал несколько глотков свежего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ты так долго смотришь. Подобрала кого-нибудь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не сомкнула глаз всю ночь. Физическая подготовка альфы не сравнится с обычной, и сейчас она по-прежнему сосредоточенно вглядывалась в данные, отображаемые системой. На ее красивом, холодном лице пролегла небольшая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Сети АО было зарегистрировано много выдающихся и превосходных альф, но Тун Яо подходила к выбору так, словно присматривала зятя в дом. По ее мнению, те младшие, кого она обычно могла бы похвалить, теперь чем-то не дотягивали и не подходили ее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возрасте между ними составляла двадцать лет. После смерти родителей Тун Цинхэ вырастила Тун Яо. В крови Тун Яо была гордость и воля альфы. Она всегда обеспечивала брату лучшую жизнь, и когда настало время его совершеннолетия, она была обязана выбрать для него самого достойного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по правде говоря, недоумевал, какие именно условия его сестра считала «лучшими». К тому же он только собирался вступить во взрослую жизнь. Привыкший к самостоятельности и одиночеству, он не был готов к излишне интимному контакту с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совершеннолетние омеги, подобранные по уровню совместимости с альфами, должны были пройти период притирки и адаптации, но большинство из них заключали брачный союз в течение полугода. Тун Цинхэ не хотел так рано вступать в семейную жизнь. Эта неведомая область была для него еще не тем, куда он хотел бы 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Яо, если не найдется подходящий альфа, это ведь не страшно? Я слышал, что сейчас существуют целые сервисные сети, которые специально предоставляют услуги омегам во время течки. Они не делают настоящую метку, только временную, чтобы помочь нам пережить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резко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твои мысли слишком наивны. Эта услуга небезопасна. Альфы и омеги обладают врожденным, роковым притяжением. Скажи мне, если перед голодным волком положить аппетитный деликатес, сможет ли волк действительно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увидела, что ее брат, очевидно, готов был попробовать, и ей пришлось усилить тон, используя свой авторитет старшего, чтобы вразумить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прошлогодние новости. Из каждых десяти омег, которые перенесли гон с помощью этой индустрии, около двух были силой захвачены потерявшими рассудок альфами в этот особенный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Частично омеги рискуют, обращаясь к этой сфере услуг, потому что не хотят создавать семью и быть помеченными слишком рано, особенно это касается отпрысков из богатых семей. Однако часть омег просто разделяет идеи Тун Цинхэ. Со временем это и привело к зарождению данной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Федерация не слишком одобряет развитие подобных услуг. Отсутствие поощрения вводит внешние ограничения, но из-за наличия спроса в тени продолжают процветать соответствующие сервисные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испытывают врожденное желание защищать омег, и, более того, под влиянием феромонов они хотят обладать ими постоянно. Столкнувшись с желанием, какой бы сильной ни была психологическая устойчивость и самоконтроль, человеку иногда приходится подчиниться его побуждению.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альфой, Тун Яо прекрасно знала, насколько доминантны представители ее пола, и что инстинкт собственника заложен в них природой. Она нахмурилась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Помеченный омега просто не сможет уйти от альфы. Я не хочу, чтобы ты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посчитал доводы сестры небезосновательными, и после недолгих размышлений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редко о чем тебя прошу. Но в этот раз, я надеюсь, ты воспользуешься служебным положением и поможешь мне достать более сильную дозу ингибиторов…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громко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лучше даже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мере развития всего и истощения ресурсов, выживаемость омег невелика. Они — редкий пол, и во всей Федерации и даже на других планетах омеги считаются «национальным сокровищем», находящимся под защитой государства. В 200 году Звездного Источника Федерация специально приняла первый Закон о защите омег. Этот закон, в частности, устанавливал нормы потребления ингибиторов. Превышение этих норм легко могло нанести вред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оберегала брата как родного сына. Что бы Тун Цинхэ ни говорил, она ни за что не позволила бы ему искать альфу на стороне или увеличивать дозировку ингибиторов.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устремила взгляд на экран планшета, и чем больше смотрела, тем более высокомерными и заносчивыми казались ей эти альфы. Некоторые альфы из армии были довольно хороши, но Тун Яо считала их слишком занятыми, чтобы они могли выделить время для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посмотрел на сосредоточенное и серьезное лицо старшей сестры и молча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нарезал завтрак на своей тарелке на ровные кусочки и пододвинул к Тун Яо: — Сестра Яо, не сиди так над этим, поешь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оторвалась от планшета, взглянула на него и сказала: —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села за стол, чтобы съесть тот завтрак, что он ей только что нарезал, лишь после того, как ввела данные Тун Цинхэ в Сеть АО. В альфах природой заложено высокомерие, и Тун Яо не была исключением, но она никогда не показывала эту сторону Тун Цинхэ. Перед своим братом Тун Яо была довольно ласковой.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спросила: — Сяо Хэ, за эти годы за тобой кто-нибудь ухаживал?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сестра, хоть и любила брата, была поглощена делами. Они виделись только иногда за завтраком…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помимо обеспечения Тун Цинхэ достаточной материальной базой, большую часть времени Тун Яо занимала работа. Она понимала, что не была самой квалифицированной сестрой. Она мало знала об окружении брата, о его друзьях, о его предпочтениях. Тун Цинхэ был очень непритязательным по натуре и никогда не говорил сам. Сестра была занята, а брат — послушен. Так, постепенно, несмотря на кровное родство, обнаружилось немало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Тун Яо в Федеральном Совете становилась все выше. Когда она жаловалась, что альфы в армии не могут уделять омегам время, она, по сути, упрекала саму себя. Она чувствовала вину и стыд. Приближалось совершеннолетие Тун Цинхэ, которое имело огромное значение для омеги. В этот раз она непременно должна была сосредоточиться на брате и проконтролировать выбор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вытер руки салфеткой, кивнул и несколько неестественно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Но я всем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были, а очень многие альфы добивались Тун Цинхэ. Внешность и темперамент омег были мягкими, они от природы вызывали жалость. Они были сокровищами, выращенными в семьях… под влиянием уникального федерального образования для омег они были исключительно зависимы от альф. Но Тун Цинхэ отличался от других омег. Он казался нежным и безобидным, но отчуждался от альф сильнее, чем кто-либо другой. С течением времени все альфы в округе знали: в Национальном исследовательском институте растет маленькая, хрупкая, но труднодоступная роза по имени Тун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Тун Цинхэ стеснялся обсуждать личные дела с Тун Яо. Тун Яо была занята, и он считал, что нет нужды отвлекать ее по пустякам; с другой стороны, он хотел поскорее стать независимым. Самый основной признак независимости омеги — это отказаться от опеки семьи, иметь собственную профессию и нести социальную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влюбляться и искать альфу, Тун Цинхэ больше хотел после окончания учебы успешно поступить в Федеральный исследовательский институт. Когда он сообщил Тун Яо о своем решении за завтраком, выражение лица женщины-альфы тут же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разве не лучше найти легкую и простую работу? Сейчас есть много профессий, созданных специально для омег. Работа несложная, и зарплата приличная. Входить в Исследовательский Совет… Я боюсь, твое тело этого не выдержит. — Тун Яо много лет проработала в Федеральном Совете и прекрасно знала о скрытых течениях под спокойной поверхностью федеральных учреждений. Она сама вошла туда, но не хотела, чтобы ее брат пошел по тому же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раз заверил ее: — Последние несколько лет я регулярно тренируюсь, как положено, Сестра Яо. Мне нравится эта профессия, и я тоже хочу внести свой вклад в Федерацию,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 детства был для Тун Яо отрадой, она никогда не слышала, чтобы он что-либо активно требовал. Его неожиданная настойчивость в этот раз не позволила Тун Яо сразу прервать или запретить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планшет издал короткий звуковой сигнал. Тун Яо протянула руку и повернула экран. Тун Цинхэ мельком увидел, как на загоревшейся странице Сети АО появилось уведомление о подборе пары с соответствующим уровнем совместимости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