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был добродушным и любезным. Увидев Тун Цинхэ, он помахал ему, предлагая выбрать 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малыш,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психотерапевта не был похож на холодную больничную палату. Интерьер был очень теплым: светлые, элегантные, развевающиеся занавески, мягкие, удобные тканевые диваны, большая, аккуратно расставленная книжная стена, несколько овальных столиков с милой резьбой. На столах лежали раскрытые книги, рядом стояли чашки с горячим чаем. От чая шел пар, а на его поверхности был нарисован цветок. Это выглядело мило 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Цинхэ первым делом скользнул по страницам книги. Он взял себя в руки, подумал, что сейчас не время читать, и с любопытством и осторожностью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держал руки скрещенными, спокойно положив их на стол, и с удовольствием наблюдал, как Тун Цинхэ осторожно осматривается. Омега был похож на маленького зверька, исследующего новую территорию, ищущего место, где он почувствует себя безопасно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осмелился походить только по пространству у книжной стены. Такое количество книг давало ему чувство безопасности в незнакомом помещении, где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сел на диван, который находился довольно далеко. Диван был мягким, и его тело тут же утонуло в нем. Он испугался, схватился за обе стороны, поспешно сдвинулся немного вперед и сел на краешек, смущенно переведя взгляд на доктора. Он чувствовал, что его поведение было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подождал подходящего момента, подошел и подал Тун Цинхэ приготовленные им пирожные и горячий чай, намекая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сначала попробовал чай. Осторожно подул на него, чтобы не обжечься, и сделал маленький глоток. Он обнаружил, что температура была идеальной, и это был его любимый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посмотрел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был ребенок примерно того же возраста, что и Тун Цинхэ, поэтому он умело общался с омегами этого возраста. Он знал, как их расслабить, и собирал информацию, наблюдая за их поведением и повседневным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я могу научить тебя,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удивлением обнаружил, что в комнате есть небольшая кухня, полностью оборудованная.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сразу вошел в безупречно чистую кухню. Он стоял у двери, немного беспокойно оглядываясь. 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сильно скучаешь по своему альфе, можешь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считал, что раз он пришел на прием, то должен слушать доктора. Сейчас ему очень хотелось увидеть Цзян Шаочжи. Он побежал к двери. Цзян Шаочжи сидел в соседней комнате ожидания. Он не позвал его, но увидев альфу, почувствовал себя в безопасности. Он молча вернулся к доктору и сказал, стоя у входа на кухню, что не умеет всем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всем занималось Цюцю. У них также были домработница и водитель. Тун Цинхэ никогда не делал никакой работы. Он не знал, куда поставить даже опрокинутый кувшин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Боюсь доставить вам ненужные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начинают с того, что не умеют. Когда научишься, сможешь приготовить это для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очень заманчиво. Тун Цинхэ молча вошел на кухню и вместе с доктором начал учиться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 комнате ожидания разбирался с некоторыми текущими делами. Общие результаты оценки новобранцев были готовы. Они соответствовали его ожиданиям: Шэнь Цзун лидировал по всем комплексным показателям, а еще один новобранец с планеты Бяньцюй тесно держался за Шэнь Цзуном. Их показатели постоянно менялись, что говорило о том, что еще до официального зачисления в отряд, между ними уже началось негласное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внимательно оценивал характер каждого новобранца. Ни один солдат не имел четкой позиции с самого начала, но универсальных солдат было очень мало. Холодный взгляд вдруг метнулся к окну. Цзян Шаочжи повернул голову, посмотрел на закрытую дверь кабинета психотерапевта, оставил сообщение доктору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акушерства и гинекологии.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Шэнь Цзун получил два часа отгула, чтобы сопроводить Цзи Ваня на осмотр. Его отгулы давались с большим трудом, и за каждый приходилось отрабатывать в несколько раз больше. Ореол семьи Шэнь приносил Шэнь Цзуну и своего рода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части, где служил Шэнь Цзун, многие люди уважительно держались от него на расстоянии только из-за его титула младшего сына семьи Шэнь. Им хотелось сблизиться с ним и завести связи с семьей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если ты не был уникально силен и незаменим, то, чтобы подняться, требовалось, чтобы кто-то тебя продвинул и рекомендовал. Семья Шэнь была высокой ветвью, и амбициозные люди не упускали возможности за нее уцепиться. Шэнь Цзун видел это слишком часто и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Шаочжи умело использовал этот «престиж», чтобы подавить его. Самоуверенный Шэнь Цзун, как бы плохо ни ладил со старым генералом, не позволял посторонним принижать славу семьи Шэнь. Однако этот «посторонний» не ценил семью Шэнь, и Шэнь Цзуну оставалось только терпеть. В отряде не запрещались грубые слова, но перед Цзян Шаочжи он не мог их произнести, а драться он его не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уставился на закрытую дверь кабинета. Цзи Вань не позволял ему войти. Врач приказал ему хорошо заботиться о Цзи Ване. У ребенка в его животе уже было две угрозы выкидыша. Если он хотел, чтобы ребенок родился в безопасности, он должен был оберегать Цзи Ваня, как царя, не позволяя ему испытывать никаких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раздражен и хотел найти, на чем сорваться. Цзян Шаочжи подошел к нему. Шэнь Цзун был ошеломлен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ваша жена тоже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пока моя жена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перейти в Первый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отряды Цзян Шаочжи имели номера. Цюнцзи был его правой рукой. На протяжении многих лет он сам выполнял все самые сложные задания с Цюнцзи. Ниже Цюнцзи шел Первый отряд. Его члены были резервными силами Цюнцзи, и у каждого был большой шанс стать частью Цюнцзи.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новобранец поднимался вверх, используя свои силы. Тот факт, что Цзян Шаочжи сам предложил Шэнь Цзуну перейти в Первый отряд, немного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после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Покинешь это место. Тебя ждут новые тренировки 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сейчас был беременным и нуждался в сопровождении. Шэнь Цзун решил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настаивал и ушел, как только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Тун Цинхэ осторожно нес свой горячий чай. Цзян Шаочжи постучал и вошел. Доктор предложил ему расположиться, а сам сел за стол и записал состояние Тун Цинхэ, сделав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словно предлагая сокровище, поднес горячий чай Цзян Шаочжи. Чай был приготовлен по вкусу Цзян Шаочжи: альфа не любил сладкое, поэтому он не добавил ни капли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доктора, омега почти полностью прислонился к альфе. В любое время и в любом месте Тун Цинхэ воспринимал своего альфу как единственную точку опоры и безопасности. Доктор обвел несколько красных кругов в таблице и подошел к ним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кое-что обсудить, — сказал доктор Цзян Шаочжи. — Мы можем спросить мнение вашего партнера. Если он не согласится на ваше присутствие, мы должны уважать его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ожидал, что, пока он готовил чай, доктор уже записал его состояние. Он сунул горячий чай в руку Цзян Шаочжи. Только что он собирался сам дать ему чай, но тут же мягко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можно я сначала сам поговорю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знал, что делать, если альфа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кивнул ему, взял чай и направился в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тихо вздохнул. Казалось, он видел такие ситуации слишком часто и уже не мог выразить сочувствие. Он указал Тун Цинхэ на обведенные красным слова в таблице.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чувства безопасности, осторожное и неуверенное мышление, неспособность принимать решения самостоятельно, сильная зависимость от других. Последняя строка была выделена крупными буквами: чрезмерное баловство и защита. Это было довольно распространенное зависимое расстройство личности среди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уже осознал это, поэтому он беспокоился. Чрезмерное погружение в такое состояние приводило к неконтролируемым слезам и эмоциональной хрупкости, но как только альфа утешал его, он невольно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Тун Цинхэ это было поведением, которое только усугубляло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Придай себе немного уверенности, — он спросил в ответ: — Что бы ты сделал, если бы твой альфа только что не разрешил тебе остаться и послушать анализ? Позволил бы ему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 не осмеливаясь поднять лицо перед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даже мысль о сопротивлении Цзян Шаочжи вызывала у него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альфы есть врожденное желание доминировать над омегой. Покорность может быть твоим сознательным решением, основанным на ситуации, но это не твой инстинкт. Ты не должен позволять своему подчинению стать твоим повседневным инстинктом. Малыш, ты — это ты, а он — это он. Какими бы близкими ни были два человека, они не являются одним целым.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замешательстве. Доктор передал ему стопку бумаги с общими рекомендациями, основанными на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читать. Почему бы не отнестись к этому как к учебному материалу,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ушел, держа в руках стопку бумаги, которую дал ему доктор. Чашка в руке Цзян Шаочжи была совершенно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стал расспрашивать о содержании их разговора. Он отвел его на обед. Там они встретили Шэнь Цзуна и Цзи Ваня. Все четверо сели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увидел, что Тун Цинхэ чем-то озабочен. Он не успел ничего спросить, как люди старого генерала приехали, чтобы забрать Шэнь Цзуна и Цзи Ваня. Старый генерал тут же приказал Шэнь Цзуну вступить в отряд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Цзи Ваня. Старый генерал прекрасно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добровольно пойдешь, я разрешу тебе возвращаться, чтобы видеть его. Если я заставлю тебя, то ты больше не увидишь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