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переместился сюда из другого мира, я родился в современном мире, там были телефоны, компьютеры и моя семья… Моя семья? Меня зовут… А Дай, а моя фамилия…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А Дая пронзила острая боль, но вспомнить свою фамилию он так и не смог, да и лица близких людей начали постепенно стираться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Доктор напряжённо манипулировал целым рядомотладки приборов. По мере того как жидкость вливалась в хрустальный саркофаг, воспоминания А Дая становились всё более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стану его подопытным подобием. Система,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в текущей ситуации вам доступны следующие варианты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Сотрудничать с Доктором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Победить Доктора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Пробудить Запретные знания]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 Я выбираю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[Динь~ Вы успешно пробудили Запретные знания. Ваши текущие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Летописец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здоровья: 30 тысяч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Перо летописца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Заслужить расположение Ирминсуля, получить больше прав и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остановка: Мондштадт. Вам предстоит вести запись от лица участника событий. Что бы ни происходило, не вмешивайтесь понапрасну и сохраняйте абсолютную рассудительность, иначе вы потеряете себя. Если вы готовы, нажмите кнопку подтверждения.]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без колебаний нажал на кнопку — он не хотел оставаться в этом проклятом месте ни секундой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под ним оказались мягкие и ароматные простыни, а в поле зрения попали крепкие, мускулистыенесколько длинные ноги. Это мужское тело ему не подчинялось, впрочем, и принадлежало оно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Значит?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одевался и приглаживал свои рыжие волосы, в зеркале отразился… Дилюк!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Теперь вы будете записывать события от лица Дилюка, воздержитесь от примешивания личных эмоций!]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Дай открыл перо летописца и начал запись.)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словно тончайшая вуаль, мягко опустился на виноградные лозы перед винокурней «Рассвет», а стайки кристальных бабочек, мерцая, порхали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Дилюка читалась явная, видимая невооруженным глазом тоска. Возможно, он и раньше был таким, но монстров на дороге сегодня выдалось поистине слишком много, и Дилюку пришлось приговорить к расправе целую кучу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мондштадтской таверны «Доля ангелов». Сегодня там было необычайно оживленно, а главной темой для обсуждения стал уход Кэйи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Дилюк! — раздался голос Паймона, и Путешественник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вы. Чего желаете выпить? — вежливо поинтересовался Дилюк.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узнать… что тебе известно о Кэйе? Ты знаешь о его уставке? — опасаясь говорить о происхождении Кэйи слишком подробно, Путешественник попытался зайти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мой сводный брат. Если вы прибыли сюда как ходатаи от Ордо Фавониус, то с сожалением вынужден сообщить: по моему мнению, уход из ордена — пожалуй, лучшее из решений, — говоря это, Дилюк смешал фруктовый сок и протянул его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крюк-сок.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А не знаешь ли ты, где он сейчас? — взволноваленно подлетев ближе, спросила Паймон. — Он ведь не отправился на Риф Маск, да?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Маск был обителью Бездны, куда не смели приближаться даже боги, не говоря уже о нынешнем времени, когда монстры заполонили всё вокруг, и даже к прилегающим морским просторам никто не решался подплыть.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честно говоря, Дилюк и сам не знал точного местонахождения Кэйи, но в такое место тот вряд ли бы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передай ему, чтобы завтра он заглянул ко мне в чайник! У нас есть о чём поговорить, дело важное! Обязательно передай! — произнес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постараюсь… Но не могу ручаться, что он меня послушает! — Помимо чувства вины, в душе Дилюка всколыхнулось раздражение. С характером Кэйи — неужели он и впрямь закрутил что-то с этой чужеземкой?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чайнике Путешественника — Дилюку тоже доводилось бывать там пару раз. В этом огромном доме была обустроена лишь одна комната, мало того что спартанская, так в ней еще и жил Кэйя.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Путешественник спрашивал, привычно ли ему там живется, и как он сам вежливо отвечал, что не привык, а тот заявлял, что привыкнуть проще простого и он совсем не привередлив…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мысль о том, что в случае ночевки ему придется делить кров с Кэйей, окончательно отбила у Дилюка охоту туда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шагнул в Чайник безмятежности, но вместо Кэйи обнаружил там невысокого юношу по имени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Полоса здоровья — 5 миллион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Путешественник и правда ветреный малый! — выбравшись из Чайника безмятежности, подумал Дилюк. Нужно непременно рассказать об этом Кэйе!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 запропастился? — не найдя Кэйи, Дилюк вернулся на винокурню «Рассвет» и допросил главную горничную: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Кэйя в последнее время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Кэйя? Позавчера он заглядывал сюда, постоял возле вазы и ушел, ничего особенного не говорил, — почтительно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вазы? — Дилюк поспешил туда и действительно обнаружил внутри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Д.: «Это, пожалуй, мое последнее письмо тебе. Я никогда не забуду тот день, когда обрел этот Глаз Бога, но теперь я оставляю его тебе — вместе с Мондштадтом, который я некогда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ухожу! У меня есть свое предназначение, и я не хочу говорить о том, чего ты не желаешь слышать. Я долго сомневался, стоит ли прощаться с тобой лично, но, по правде говоря, так будет лучше. По крайней мере, никто из нас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сводный брат! Не поминай лихом».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мерзавец! — Дилюк до боли сжал в кулаке Глаз Бога. От него веяло леденящим холодом, и под воздействием пиро-стихии артефакт казался донельзя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и пламя несовместимы, и, казалось, самой судьбой было предрешено, что им не суждено стать настоящей семьей. Ледяной Глаз Бога несколько притупил его боевую мощь, но Дилюк все же прижал его к собственной груди — словно надеялся, что так сможет хоть немного остудить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Дилюк, снаружи вас ожидает некто, назвавшийся Доктором из Фатуи! — доложила вошедшая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Фатуи? Доктор? — Дилюку и гадать не приходилось, что этот визит не сулит ничего хорошего. — Я сейчас же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винокурни «Рассвет» Доктор пристально всматривался в пробирку, которую держал в руке: та излучала слабое, мерцающее синеватое свечение. Но стоило Дилюку показаться на пороге, как свет перестал мигать и загорелся ровным ярким цветом. Доктор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отыскал меня! Пришел одуматься и искупить вину? — если бы не долг защиты Мондштадта, Дилюк непременно свел бы с ним счеты, а сейчас ему как никогда хотелось обнажить свою полосу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Искупить вину? Какая за мной вина? — Доктор с улыбкой истинного джентльмена неторопливо пояснил: — Я пришел помочь тебе. Разве ты не ищешь своего сводного брата? Я знаю, где он. И к тому же мне известно кое-что, о чем ты так жаждешь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http://bllate.org/book/29708/3615303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