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от банкетного зала до виллы Мо Июань внимательно наблюдал за окружением. В целом, можно было сделать вывод, что мир этого романа практически не отличается от той реальности, в которой он жил раньше, однако более совершенные автомобили и высокие небоскребы говорили о чуть более высоком уровне технологического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этой мысли, он прошел в кабинет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основным направлением исследований была химия селективного разрыва связей в одиночных молекулах, но в его стране эта технология все еще находилась на стадии концепции, до практического применения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незадолго до смерти Мо Июань добился значительных успехов в своих изысканиях. Если бы статью удалось опубликовать, это непременно продвинуло бы технологию одиночных молекул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поисковые запросы, Мо Июань с удивлением обнаружил, что теоретическая и практическая база в этом мире продвинулась куда дальше, чем в его прежнем: некоторые технологические компании уже объявили об успешном внедрении технологии одиночных молекул в электронные чипы.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речь идет о прогрессе, меняющем целую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в поиск название Дуншань Технолоджи, упомянутое в той статье. Обилие новостных сводок быстро дало ему понять, что это огромная транснациональная корпорация и настоящий гигант биофармацевтики, практически монополизировавший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этой колоссальной корпорации, невозможно не упомянуть того самого легендарного мужчину — Ци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невольно усмехнулся: это серьезная новостная статья или бульварное чтиво? Он бегло просмотрел вторую половину текста — в основном там говорилось о том, какими жесткими методами Ци Инь действует в бизнесе и как, будучи еще молодым, сумел вывести компанию на такие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человек, желающий лишь заниматься наукой, не испытывал никакого интереса к подобным закулисным коммерческим интригам, напротив, они вызывали у него легкое отвращение. В конце концов, будучи исследователем, он повидал слишком много дельцов, которые злонамеренно перекрывали финансирование, бессовестно вмешивались в работу научных групп и даже подстрекали к фальсификации данных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собранные материалы и систематизировал свои наработки из прошлой жизни, включая некоторые гипотезы. Но объем работы был слишком велик, так что остальное придется отложить до завтрашнего дня, когда освободится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из прошлой жизни Мо Июань уже собирался составить план на завтра, как вдруг осознал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Мо Июань изначально хотел податься в индустрию развлечений, но семья была категорически против и принудила его выбрать финансовую специальность, а затем, пожертвовав крупную сумму на строительство корпуса, устроила его в лучший вуз страны —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жажда следовать за мечтой не угасла, и сейчас, будучи второкурсником, он устроился стажером в медиакомпанию.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из семьи Мо, вероятно, посчитали, что слишком сильно давили на сына, поэтому решили закрыть на это глаза и дали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больше всего беспокоило Мо Июаня, так это то, что именно эта компания, Синцзи Медиа, была местом работы главного героя Цяо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сменив тело, Мо Июань на следующее утро проснулся ровно в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решил не занимать хозяйскую спальню, принадлежавшую прежнему владельцу тела, а переехал в соседнюю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прежний Мо Июань исчез, пусть та комната останется ему памятником. В конце концов, именно он теперь занимает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расписание: сегодня пар не было, зато был рабочий день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рабочего дня в девять тридцать, но навигатор показал, что дорога займет полтора часа. Позавтракав сэндвичем собственного приготовления,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располагался в центре города, где ряды высоких небоскребов давили своей невидимой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не слишком хорошо знавший дорогу, после нескольких кругов по навигатору наконец добрался до входа в Синцзи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здание, он почувствовал на себе пристальные взгляды. Но стоило ему поднять голову, как они мгновенно исчезли — возможно,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солнце встало на западе? — за его спиной внезапно раздался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обернулся. Перед ним стояла эффектная женщина с копной ухоженных волос, яркими красными губами и вызывающей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приподняла бровь: — Что, сменил имидж? Если бы не твои синие волосы, я бы тебя и не узнала. — Она бесцеремонно осмотрела его с ног до головы. — Что сегодня за стиль? Невинный,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коллеги, услышав слова Лу Тун, не смогли сдержать смешков. Однако, заметив, что это Мо Июань, они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Мо Июане была лишь простая белая футболка и слегка выцветшие джинсы, но такой скромный наряд подчеркивал чистоту его черт лица и утонченную внешность, а в каждом его жесте читалась не свойственная ему прежде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Мо Июань, который вечно ходил с вызывающим макияжем, в нелепой одежде и с вечно мрачным выражением лица, словно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сохранял невозмутимость, но в глазах окружающих это выглядело как холодность. — Здравствуйте, у вас есть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так разговаривать с директором Лу? — возмущенно прошептал один из коллег,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день здесь? Это же младший господин из семьи Мо. Попал в операционный отдел по блату и целыми днями прикрывается стажировкой, откровенно бездельничая, — пожал плечами коллега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здесь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похоже, тоже была удивлена его отношением, но лишь слегка вскинула подбородок: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как раз переживал, что никто не проводит его в рабочий отдел, поэтому мысленно поблагодарил эту выглядящую властной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поддержка, и не требую, чтобы ты работал по графику, как сегодня, — Лу Тун завела его в кабинет и сразу перешла к делу. — Но будь добр, выполняй свои прямые обязанности,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 ладно, но, — она сменила тон, — хватит донимать артистов,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...Помимо Цюй Шао, он донимал еще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бросила на него взгляд: — Цяо Жун жалуется мне уже второй раз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подводит, в книге он ни разу не донимал Цяо Жуна, а его низкие методы использовал лишь для того, чтобы добиться Цюй Шао. Что касается Цяо Жуна, то Мо Июань, кроме того, что при встрече никогда не одаривал его добрым взглядом, никогда не искал с ним общения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http://bllate.org/book/29310/3559765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