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как-то раз фотографировал для Госпожи Ли банкет. Ее характер, пожалуй, совершенно не походил на характер Чжао Цзина — она была доступной в общении и очень приятной. Однако сейчас на ее лице не было прежнего спокойствия: в ее глазах читались тревога и страх. Вместе с мужем она подошла к Ли Минмяню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не открывает дверь, — нерешительно ответил Ли Минмянь. — Наверное,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Цзина без лишних слов отпер дверь, и Вэй Цзяи не удержался — поднялся по ступенькам лестницы туда, откуда было видно вход в спальню, чтобы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голов окружающих он с первого же взгляда разглядел Чжао Цзина. Тот лежал в глубине кровати, натянув на лицо какой-то черный повязочный элемент непонятного происхождения, и неподвижно спал мертвецким сном. И надо же было так сладко вырубиться — и с чего только он вчера вечером так упирался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окликнула Чжао Цзина по имени и пару раз толкнула его, только после этого он проснулся, сорвал повязку, сел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толпившихся в дверях и за их порогом людей, Чжао Цзин тут же помрачнел и раздраженно бросил Ли Минмяню: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 отсюда, закройте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хорошее представление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закинул за спину рюкзак и отправился к Ли Минчэню просить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Ли Минчэня нездоровилось, он должен был оставаться при ней и не мог поехать вместе с Вэй Цзяи, поэтому попросил у управляющего курортного отеля ключи от внедорожника и отдал их Вэй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в одиночку поехал вниз с горы — дорога к тому времени уже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он спускался, тем отчетливее виднелись жуткие руины в пострадавшем районе. Цунами превратило море в бесформенного монстра, который ворвался в обжитые людьми места и безжалостно стер с лица земли жилые дома, автомобили с детскими игрушками внутри, телеграфные столбы, бакалейные лавки и счастливые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играла музыка, слышался лишь шум ветра за окном, и Вэй Цзяи даже подумал, не отменить ли часть работы и не остаться ли здесь еще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на горной дороге, он снова вспомнил Чжао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Чжао Цзином — то еще испытание, отнимающее все силы, но после сегодняшнего он, наверное, больше не станет смотреть на Вэй Цзяи с презрением. В общем-то, не самый плохой исход, да и видеться в ближайшее время им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Вэй Цзяи с облегчением выдохнул. Усталость от одного дня прислуживания этому барчуку придется залечивать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медпункта, он сначала позвонил своим ребятам и предупредил, что может задержаться на неопределенный срок, а затем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острова непрерывно доставляли гуманитарную помощь, прибывало и подкрепление из волонтеров.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обеда. Вэй Цзяи получил свой сэндвич, уселся на скамейку у крыльца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треснувшем экране мелькало множество новостных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он внезапно наткнулся на заметку трехчасовой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Скандальные новости: в сеть утекла информация о пьяной езде топ-менеджера Пучан Технолоджи Тан Тина, акции компании стремительно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Пучан Технолоджи была компанией Чжао Цзина. У молодого господина Чжао, кажется, началась черная полоса, подумал про себя Вэй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верхней части экрана всплыло новое новостное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бросался в глаза ключевыми словами вроде цунами и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пригляделся: новость сообщала, что генеральный директор Пучан Технолоджи Чжао Цзин столкнулся с цунами на Острове Будрус, активно участвует в местной волонтерской деятельности, жертвует крупные партии припасов и организует благотворительную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Цзин: Братец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Цзяи: У кого из нас действительно черная полоса?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считал, что самое безнадежное зрелище на свете — это когда ты с радостью думаешь, что наконец-то избавился от какого-то великого небожителя, а оглянувшись, вдруг слышишь, что тот никуда не уходит, потому что у него тут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Ли Минчэнь позвонил Вэй Цзяи и сообщил, что, проводив мать с острова, он тоже решил остаться здесь волонтером,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тоже,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Вэй Цзяи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громкого скандала в его компании и обвала акций PR-агентство посоветовало ему пару дней побыть на Острове Будрус, заняться благотворительностью на месте и выпустить побольше новостей, чтобы заглушить скандал. Тетя с дядей поначалу были против, говорили, что ему нужно в больницу, но он неожиданно сам со всем согласился, — вздохнул Ли Минчэнь. — Правда, от тетиного напора он все равно не отбился, его сначала отвезли на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не знал, что и сказать. Он совершенно не представлял, какой работой может заняться на острове Чжао Цзин со своим единственным сносно функционирующим набором конечностей и бытовыми навыками, при которых даже мытье посуды превращается в подвиг, поэтому выдал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 целеустремленность.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Минчэнь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Цзяи, перебирайся вечером жить на гору. Ли Минмянь и остальные уже уехали, сейчас во всем гостевом доме только я и мой брат, места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Чжао Цзине у Вэй Цзяи разболелась голова, и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стоит, я вряд ли ему там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Мой брат специально просил передать, что ты можешь остаться, — сказал Ли Минчэнь. — По-моему, он тебе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Цзяи благодарность от Чжао Цзина могла оказаться слишком тяжелым бременем. Он уже хотел снова отказаться, но, покрутив слова на языке, подумал: если ночевать в гостевом доме, это позволит не занимать лишнее спальное место, предназначенное для других волонтеров, так что в этом есть свой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Страна, где находился Остров Будрус, была небольшим государством с неразвитой экономикой, и ресурсы для ликвидации последствий бедствия оставались крайне ограниченными. Взвесив все за и против, Вэй Цзяи решил, что отказываться из-за нежелания пересекаться с Чжао Цзином глупо, и поблагодарил Ли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медпункт снова заглянули Ник и Уот.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волонтеров в пункте стало значительно больше, чем вчера, Ник спросил Вэй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будешь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 пойти с нами на поисково-спасательную операцию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Вэй Цзяи, что в лесу у подножия горы жило больше десятка семей. После цунами дороги, ведущие туда и обратно, сплошь завалило сломанными деревьями и камнями. Чтобы пробиться внутрь и начать спасательные работы, требовалось не только пустить в ход экскаватор, но и вручную растаскивать завалы. Большая часть спасательных ресурсов была сосредоточена у жилых домов и в районе пляжа, а на лесных дорогах не хватало ни рабочих рук, ни оборудования, и Ник, от безысходности не найдя больше никого, решил попытать счастья у Вэй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возле медпункта выросли горы припасов и появилась строительная бригада, привезшая сборные временные конструкции для возведения новых палат. Гуманитарная помощь поступала от различных благотворительных организаций, а на строительных материалах красовались эмблемы с пометкой о дарителе — Пучан Технолоджи.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http://bllate.org/book/28113/3400751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