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пять лет, а как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дело. И правда — люди всё те же, а время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в гостиную 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с хрустом налетел на фруктовую тарелку, а Лу Юнь взял оставшуюся половину банки с колой и завязал с ним болтовню: — Кстати говоря, с чего это ты вдруг решил, что мой дом находится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указал на противоположное здание: — Видишь? Вон та квартира с синими занавесками — моя. Я сегодня там сидел и прямо в упор любовался, как ты поливаешь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там, почему же я тебя раньше не видел? — Лу Юнь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держал кончиками пальцев зубочистку, его ясные глаза под бровями чуть заметно двинулись, и он повернулся к нему: — В дальнейшем буду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один? Дома больше никто не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Лу Юнь внезапно замолк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сообразил, что, похоже, задал не самый удачный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еще не договорил вторую половину фразы, он собирался спросить Лю Юйцзя, не вернулись ли с ним какие-нибудь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не стал и медленно проглотил эти слова, спрятав их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откинулся на спинку дивана, выглядя непринужденно и беспечно: — Ага, я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 же легким, словно он говорил о самом заурядном деле: — Здесь есть квартира моего отца, никто в ней не живет, а мне как раз нужно вернуться на учебу, вот он и отдал мне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обратил внимание на то, как он упомянул имя своего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детских воспоминаниях ему изредка доводилось слышать, как Лю Юйцзя упоминает отца, но впечатлений всё равно осталось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расспросить его: где он учится, оформил ли перевод? Поскольку он здесь новичок, не нужна ли ему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раздавшийся звонок внезапно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Юйцзя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услышал, как какой-то мужчина выпевает слова песни. Рингтон был очень бодрым, эдакий уличный блатняк, немного простонародный: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 посреди небес, брат на сцену ворвался с небес, ля-ля-фа, не спрашивай о прошлом брата, брату суждено вечно скитаться по свету…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 одно мгновение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его заботе особо не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взглянул на звонящего — Шэнь Хао, но отвечать пока не стал. Сбросив вызов, он решил, что поболтает с ним попозже,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понял, что уже за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раннее, не буду тебя больше отвлекать, как-нибудь в другой раз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поднялся на ноги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встал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Лу Юнь проводил гостя до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вместе вперед, Лу Юнь наконец заговорил и спросил: — В какую школу ты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жилого комплекса горело множество низких ночных светильников, их свет мягко и бегло озарял лицо Лу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опустил взгляд на него: — В Цзянчэнскую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Лу Юнь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заметил его изумление: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той же школе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посмотрел на него в ответ, и на его лице не осталось ни малейшего следа скрытого удивления: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Лю Юйцзя еще жил в Цзянчэне, они ходили в одну и ту же школу, а теперь, когда он вернулся, место его перевода неожиданно оказалось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 — снова спросил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удача, я ведь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Юйцзя издал протяжное: 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мы невероятно судьбой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Лю Юйцзя вытащил из кармана брюк телефон и открыл личный QR-код WeChat: — Судьба сводит людей за тысячи ли, надо беречь эту связь. Давай-давай, добавляйся в вечат, потом, если чего-то не пойму, я захочу поспрашивать тебя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стал колебаться, отсканировал код, и они мгновенно добавились друг к другу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обратил внимание на аватарку Лю Юйцзя — это был аниме-паренек в стиле чиби, чья прическа до боли напоминала его собственную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Юнь внимательно разглядывает его аватарку, Лю Юйцзя увлеченно принялся объяснять: — Аватарку заказал у художника, срисовывал с живого человека, то есть с меня. Красавчик,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мило, — искренне ответил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ответить, он внезапно обратил внимание на его никнейм: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Юнец, ты веришь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немедленно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тоже заглянул в профиль Лу Юня: там красовался общий вид зданий издалека на фоне широкого неба. Сцена разворачивалась в сумерках, и в вечерней мгле огромные облака отливали удивительным и прекрасным сине-фиолетовым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сфотографировал на аватарку? — спросил его Лю 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прошлом семестре на школьной крыше снял. Показалось очень красиво, вот и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открыл его аватарку на весь экран, зажал палец и быстренько сохранил картинку: — Раз умеешь снимать, снимай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заметил, что тот сохранил снимок, и принял эти слова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пятого корпуса, и Лю Юйцзя махнул ему рукой: —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его фигура скрылась за дверью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тоже помахал ему вслед, провожая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парня, прямой, как дерево, и его уверенный широкий шаг источали живую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наконец осознал, что он превратился из того худенького и хрупкого ростка в настоящие зрелые черты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многое успело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что-то неуловимо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недели, как начались занятия. За это время Лю Юйцзя успел перестроить свой привычный ритм жизни и всего за сутки освоился с новой обстановкой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http://bllate.org/book/27971/3388024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