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Бэйчэнь стояла во главе Мира Культивации уже десять тысяч лет, но Колокол Пробуждения Мира за это время звонил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— семь тысяч лет назад. Тогда люди пребывали во тьме и невежестве, земля полыхала в огне междоусобных войн, матери менялись детьми, чтобы утолить голод, а жестокие правители не ведали границ, превращая сородичей в рабов и принося живых людей в жертвы, взрастив бесчисленных демонических культиваторов. Свет праведности угасал, а тьма демонов нарастала, и Школа Бэйчэнь оказалась в осаде демонических культиваторов, едва не погибнув. Лишь благодаря Колоколу Пробуждения Мира, установившему защитную формацию горы, удалось отразить это великое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ровно двести лет назад. Тогда небесный свод раскололся, задрожали горы и земля, а пики Школы Бэйчэнь рассеклись от самого центра огромной трещиной, откуда хлынул подземный огонь, способный обратить в пепел любого рядового адепта от малейшего прикосновения. И снова, опираясь на формацию, раскрытую Колоколом Пробуждения Мира, удалось удержать горы от разрушения посреди небесного катаклизма, даровав спасение всему живому в радиусе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Пробуждения Мира был величайшей тайной Школы Бэйчэнь: все, кто не принадлежал к числу ключевых адептов сект, считали его лишь огромным беззвучным колоколом, возвышающимся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практики духовного метода Школы Бэйчэнь были способны заставить Колокол Пробуждения Мира зазвучать.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 собирался пожертвовать всеми своими боевыми искусствами ради Школы Бэйчэнь, чтобы заставить Колокол Пробуждения Мира зазвонить, активировать защитную формацию гор и сокрушить демоническую звезду, несущую гибель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колено, скрестил руки на груди и произнес, обращаясь к Дуаньму Уцю: — Подчиненный готов пробить в Колокол Пробуждения Мира ради Уважаемого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Дуаньму Уцю смотрит на него с крайним затруднением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нашлся кто-то, кто жаждет разжечь войну между праведными сектами и демоническими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 отличался от Сяо Хунчжоу. Сяо Хунчжоу стремился принудить Дуаньму Уцю к действиям, чтобы самому отсиживаться в тылу и пожинать готовые плоды, поэтому у Дуаньму Уцю имелись все основания швырнуть Сяо Хунчжоу в подземный огонь и позволить тому лично заняться тем, чем он так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 же добровольно вызвался идти в авангарде и собственными руками ударить в Колокол Пробуждения Мира. Даже если бы Дуаньму Уцю таскал его за волосы и бился ими о колокол, для Сун Гуя это стало бы не наказанием, 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Дуаньму Уцю вовсе не собирался награждать подчиненных, которые донимали его своей излишней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вообще можно назвать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Уцю погладил себя по подбородку, глядя на Сун Гуя, и в его голове внезапно родилась блестящая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смял в комок только что написанное письмо, выбросил его, а затем витиевато и быстро вывел новое. Запечатав его сургучом, он поинтересовался у Сун Гуя заклинанием передачи звука для амулета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Ци окутала послание, превратив его в парящую птицу, которая потоком света умчалась в сторону Школы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 не знал, что именно было в письме, и осторожно поинтересовался: — Уважаемый Владыка желает сначала проявить учтивость, а уже потом прибегнуть к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Уцю с таинственным видом хмыкнул, оставив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не велели уходить, Сун Гуй заложил руки за спину и остался стоять в комнате, ожидая дальнейших распоряжений Дуаньму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Дуаньму Уцю произнес: — Если прикинуть время, то письмо уже должно было добраться до Школы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 отозвался: — Должно быть, уже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мы выступаем, — поднимаясь на ноги, сказал Дуаньму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ухватил Сун Гуя за загривок, влив в его тело поток властной Истинной Ци. Энергия стремительно ворвалась в Дантянь, полностью запечатав культивацию Сун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 замер с лицом, полным застывшего ужаса. Решив, что его истинная личность раскрыта, он испуганно пролепетал: — Уважаемый Владыка,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Запечатав Истинной Ци рот и нос Сун Гуя, Дуаньму Уцю подхватил его и взмыл в небеса, превратившись в световой луч, мчащийся к Школе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Перемещаясь со скоростью, превосходящей быстроту почтовых амулетов, он менее чем за время, необходимое для сгорания одной палочки благовоний, преодолел расстояние в три тысячи ли и оказался у горных врат Школы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колоссальным Колоколом Пробуждения Мира, Дуаньму Уцю зчным и раскатистым голосом произнес: — Я, Дуаньму Уцю, прибыл сюда. Согласен ли глава Школы Бэйчэнь принять мои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Истинная Ци раскатистым эхом разнесла голос Дуаньму Уцю по всей территории Школы Бэйчэнь, донеся его даже до пика Линду.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Сяньюнь, годами пребывавший в затворничестве и не слышавший ничего из внешнего мира, неожиданно был потревожен этим звуком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Ло Сяньюнь не интересовался мирскими делами, и теперь, пробудившись, он не сразу понял, сколько времени прошло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небесную звездную карту и произведя быстрый подсчет по пальцам, он тихо проговорил: — Прошло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звезд на звездном панцире, источавшая преисполненную разрушения ауру, бурно полыхала багровым светом — демоническая звезда, предрекающая гибель миру, уже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Сяньюнь снова и снова делал вычисления, но все они неизменно вели к одному результату: надвигается великое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предпринимал, катастрофа разразится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вправду нет никакого способа предотвратить это? — наброем Ло Сяньюня залегла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пещеры и трижды поклонился величественной северной горе — именно там находилось место вознесения прошлых поколений предков Школы Бэйчэнь, известное как Пик Нирваны.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Нирваны бесчисленное количество раз принимал на себя удары Небесной Скорби, сохранив крупицу Ци Хаоса, способную прозревать небесные тайны и оставлять миру крошечный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Ничтожная жизнь Ло Сяньюня не стоит сожаления, я лишь молю предков о наставлении — даруйте ученику способ преодолеть эту напасть, — взмолился Ло Сяньюнь.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Облачная дымка с Пика Нирваны подплыла ближе и плавно закружила вокруг Ло Сяньюня.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Сяньюню показалось, будто нечто чужое проникло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прозвучало механическое: «Динь, идет загрузка», после чего все стихло, словно тот звук был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будто бы передали ему какое-то послание, однако сам он пока ничего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продолжения, Ло Сяньюнь решил скоротать время за делом: он коснулся стоявшего перед ним магического артефакта — Зеркала Созерцания Облаков. Густое облако превратилось в водяную гладь, отразив для Ло Сяньюня текущее положение дел в Школе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он не заглядывал во внешний мир и теперь не представлял, во что превратилась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Созерцания Облаков одно за другим показывало ему живописные виды Школы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перемен в школе не произошло, и Ло Сяньюнь окинул виды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замер, зафиксировав отражение на определенной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зеркала Дуаньму Уцю использовал пояс самого Сун Гуя, чтобы завязать на том замысловатый бант, после чего обратился к помрачневшему от гнева главе Школы Бэйчэнь: — Как и было сказано в письме, я привел к вам отступника Школы Бэйчэнь по имени Сун Гуй, дабы выказать свое почтение вашей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проявил искренность, сможет ли теперь Школа Бэйчэнь исполнить мою волю и позволить мне увидеться с Ло Сяньюнем?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Бэйчэнь: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Тут... было совершенно непонятно, то ли Дуаньму Уцю откровенно издевается, то ли и вправду проявляет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раскусил истинную личность Сун Гуя и просто вернул отступника праведного пути, это действительно стало бы знаком глубокого уважения к Школе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раскрыл маскировку Сун Гуя, это было не что иное, как объявление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Уцю не заботило, о чем думают остальные; заложив руки за спину, он стоял с видом человека, переполненного гордостью за собственный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Сун Гуя в Школу Бэйчэнь одновременно наказывало самого Сун Гуя и заставляло секту оставаться в долгу у него, позволяя с достоинством и без унижения попросить Ло Сяньюня помочь избавиться от Внутреннего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http://bllate.org/book/27799/3372221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