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не дал ему возможности продолжить и, на ходу закрывая дверь кареты, попятился к экипажу, где сидели военачальники, после чего развернулся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Орис: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Педер подойти к карете, как, оказавшись рядом, услышал зычный голос Йорка: «Что значит "хорошо"? С какой стати мы должны делиться тем, что добыли на наших землях?»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потому что у Дугласа этого добра тоже хватает, причем месторождения там гораздо крупнее и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Лара: «Понимаю, на первый взгляд кажется, что мы в проигрыше, ведь сферы применения магических кристаллов охватывают почти все отрасли. Однако возможности наших добывающих отрядов в пределах Владений Короля Демонов крайне ограничены: мы способны справляться лишь с открытыми карьерами. За глубокое залегание, как в случае с магическими кристаллами, приходится браться специалистам, а это значит, что без технологий эльфов или гоблинов нам не обойтись. Если в чем-то не силен, неизбежно придется нести убытки».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постучал по дверце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Бруя открыл дверь и с улыбкой спросил: «Чего ты пришел? У Вашего Величества Владыки Демонов есть какие-то указания?»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у меня тут небольшое недомогание, побоялся заразить Ваше Величество Владыку Демонов, вот и решил отойти подальше...»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Военачальники, и без того люди внушительные и статные, теперь, когда Педер стоял снаружи, а они сидели в карете, казались еще более монументальными.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Бруя подвинулся, освобождая место: «Тогда залезай».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Педер сел, карета медленно тронулась. Внутри было тесно: четверо крупных мужчин сидели друг напротив друга, из-за чего воздух стал тяжелым и спертым. Педер огляделся и высказал свое мнение: «Если удастся договориться об обмене сельскохозяйственной продукцией, это во многом решит продовольственную проблему в наших владениях, и господину Тасиману не придется так спешно восстанавливать поля...»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выпустил воздух через ноздри: «Так старались, тренировали отряды, а в итоге отправили их землю пахать. А этот старик Дуглас еще и нос воротил».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тихо хмыкнули. Лар спросил у Бруя: «Как думаешь, какая цена на зерно будет приемлемой?»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тысячи триста медных монет? Конкретику оставим Цзилибианю, когда приедет, он в этом разбирается лучше», — Бруя озвучил цену и скрестил руки на груди. — «В любом случае, это будет дешево. Раз уж они получили доступ к шахтам магических кристаллов, то не станут пытаться нажиться на нас еще и на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приедет Цзилибиань, они вряд ли заломят высокую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Цзилибиань ведает казной?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еще не встречался с ним лично, но уже составил первое впечатление со слов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связался с ними?»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«Связался. Если все пойдет быстро, к вечеру будут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Делегация возвращалась с большим размахом, однако новость о месторождении магических кристаллов не распространилась по городу. Местные эльфы, лишь заслышав шум, изредка выглядывали наружу, чтобы узнать, что происходит, но, завидев людей из Замка Владыки Демонов, тут же с грохотом захлопывали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получения даже крошечного осколка магического кристалла было еще далеко, одного известия хватило, чтобы демоны радовались несколько дней подряд. Настроение у эльфов Дугласа тоже заметно улучшилось: когда Педер вернулся в гостиницу, он сразу заметил, что выбор блюд стал гораздо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Бруя не выходил из покоев Владыки Демонов, Лар тоже то и дело входил и выходил, и только Йорк подолгу пропадал среди рядовых солдат, увлеченно беседуя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от скуки лежал на столе. С тех пор как угроза войны миновала, он стал еще свободнее, чем безработный бродяга дома, — заняться было совершенно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непонятно почему, несмотря на то, что он столько дней крутился как белка в колесе, у него в кармане не было ни гроша...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по строительству I: Чтобы достичь целей развития города без развязывания войны Владыкой Демонов Орисом, спаситель, пожалуйста, возведите для Владыки любое здание на ваш выбор]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чертежи шоссе x10]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Шоссе?..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 самое асфальтированное шоссе?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священник, что у тебя за выражение лица?» — Лар, выходя из комнаты Ориса с листом бумаги в руках, заметил странное выражение Педера и решил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он еще говорит, хотя у самого лицо было кислее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сел за длинный стол и положил бумагу перед собой. Педер присмотрелся и наконец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были набросаны хаотичные линии разной толщины, а кое-где даже виднелись темные пятна от невысохших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Лар, вы рисуете каракули от тоски?»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Лар потянул бумагу на себя, а решив, что этого недостаточно, перевернул ее чистой стороной вверх. «Ты называешь это каракулями?»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священник, кончай шутить. Это проект нового дома, который я собираюсь построить во владениях Владыки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рассыпать пшено на листке бумаги, курица начертит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озадаченный взгляд Педера, Лар в сердцах скомкал чертеж. Его брови сошлись на переносице, выдавая глубокую досаду: «Ладно, в любом случае придется нанимать гоблинов и платить им деньги за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Педера, который в прошлой жизни изучал архитектуру, проснулся профессиональный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проекта до контроля за строительством — он мог взять на себя весь цикл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позволите мне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помедлил, затем развернул бумажный ком. Сколько бы он ни разглаживал его, прежний вид вернуть не удалось, поэтому он попросил у солдата рядом чистый лист, взял перо и протянул все это Педеру.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Педера коснулись этих инструментов, он испытал непередаваемое чувство близости к родному дому в этой чужой стране. Он провел кончиками пальцев по бумаге — пусть качество было не лучшим, но когда ты в безвыходном положении, даже малое кажется даром небес. Он ласково спросил: «Господин, есть ли у вас особые пожелания?»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Педер настроен серьезно, Лар ответил: «Чтобы было прочно и надежно. Красота — дело десятое. А если возможно, постарайся использовать как можно меньше материалов: людей во владениях много, жилья катастрофически не хватает...»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Лара постепенно затих. Он наблюдал, как Педер создавал чертеж, несравненно более совершенный, чем все, что предлагали гоблины. Каждая линия, каждый штрих ложились точно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умел рисовать, 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Педер, следуя требованиям Лара, начертил план обычного двухэтажного дома с детальными фасадами и разрезами. Но он не остановился на этом: рядом он набросал эскиз элитного особняка с портиком — живая, детальная черно-белая картина ожила на бумаге. Он как раз вспомнил университетский спецкурс по истории западноевропейской архитектуры Средневековья, и теперь эти знания пришлись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