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теперь она заводит такие речи, и независимо от того, был ли у них прежде какой-то скрытый подтекст, это остаётся лишь воспринимать как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Сумэй страшно горело. Она уже много лет не оказывалась в подобной ситуации, поэтому невольно принялась теребить пальцами ткань на юбке, хотя напускная степенность и мягкость не покидали её черт, и поспешила вперёд, чтобы взять Сун Юнь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А-Юнь, не переживай. Даже если Цзяньцзянь женится на Цыюане, мы позволим ему окончить университет. Он хороший парень, и мы не станем портить ему жизнь. Мы так спешили сделать предложение, что по-хорошему следовало прийти вместе с отцом Цыюаня, но он недавно уехал в командировку за границу и вряд ли вернётся в этом месяце. Я подумала, что это дело нельзя откладывать, и раз уж мы явились без предупреждения, то обязательно подготовим богатые свадебные дары, чтобы с полным почетом и блеском сыграть свадьбу для Цзяньцзяня, уж в обиду мы его точно не 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Юнь то бледнело, то 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Сумэй, я иду на это лишь из уважения к нашей многолетней дружбе. Будь на твоем месте кто другой, я бы ни за что не согласилась. Из-за случившегося обеим семьям уже стыдно людям в глаза смотреть. На подарки мне наплевать, но если поскупиться на них сейчас, будет выглядеть так, будто мы в Клене Вэнь сами навязали вам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сильно Ян Сумэй ни нервничала внутри, ей оставалось лишь мягко успокаивать сваху: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ты права. Не переживай, я планирую поступить так: в качестве выкупа мы дадим четыреста тысяч, да к тому же приобретём полный набор из трёх золотых украшений и бриллиантовое кольцо.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Сянлян на мгновение затаил дыхание. По обычаям Юаньчэня десяти-двадцати тысяч в качестве выкупа было вполне достаточно, ну максимум двадцати, хотя для такой семьи, как Клань Гу, раскошелиться чуть сильнее не в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Цзяня залилось алым румянцем — что бы там ни обсуждали окружающие, всё это происходило из-за его собственной неразборчивости.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запястье Сун Юнь красовался нефритовый браслет — на вид прозрачный и дорогой, а на деле купленный на улице для создания видимости солидности. Она чуть шевельнула рукой, и браслет больно ударился о косточку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Цзяньцзянь — парень, к чему все эти три золота да бриллиантовые кольца? Купишь — только деньги на ветер тратить, он ведь и носить их не станет. Лучше переведите всё в наличные. Только вот, Сумэй... раз уж ты говоришь, что пришли свататься к нам от чистого сердца, не стоит меня дурачить. Неужели вы, с вашим-то достатком в Клане Гу, собираетесь откупиться всего четырьмястами тысячами?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Клан Гу решил породниться, то, если не случится непредвиденного, брак должен быть равным по статусу. Раз обе семьи обладают сопоставимым достатком, они, конечно, не станут ограничиваться такими суммами.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статус равный, и они выкладывают огромные деньги, то вторая сторона, естественно, предоставит столь же богатое приданное.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выдавая замуж Вэнь Цзяня, Ян Сумэй и не надеялась, что Клан Вэнь раскошелится хоть на какое-то приданое, так что эти четыреста тысяч по сути уходили в никуда. Она никак не ожидала, что Сун Юнь решит зайти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в случившемся был виноват Гу Цыюань, а Клан Гу не собирался вести себя как бесстыдные мошенники, им оставалось лишь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сумму ты считаешь подходящей?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 Пойти и получить свидетельство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этим словам, как лица присутствующих заиграли всеми цветами радуги, словно палитра художника. Даже сама Сун Юнь произнесла это с трудом,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Клана Гу два миллиона не были неподъёмной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прежние четыреста тысяч ещё можно было назвать щедрым выкупом для обычного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чем являлись эти два миллиона? Торговлей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Цзяня испуганно и мучительно полыхало. Он и представить не мог, что после такого позора его мать способна разинуть рот и выдвинуть подобные требования. Вэнь Цзянь всё же имел смутное представление о том, что такое два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во время летних каникул он подрабатывал, и за целый месяц тяжелого труда заработал всего две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густо покраснел, слёзы градом катились по его щекам, а пальцы вросли друг в друга от мёртвой хватки. У него не хватало духу даже взглянуть на Гу Цыюаня, но он собрал всю волю в кулак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 не сильно, но ощутимо хлопнула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мама всё делает ради твоего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так и не смог понять, каким именно образом в данной ситуации всё происходило ради блага Вэнь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Ян Сумэй отразилось удивление, но она быстро взяла себя в руки и смирилась с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Цыюань согласился без малейших колебаний. Он достал из портмоне карту и положил её на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пустая карта, деньги поступят на счёт в течение двух часов, пин-код — шесть нулей.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Цзянь широко распахнул глаза и недоверчиво уставился на него. В этот момент Гу Цзянь тоже слегка склонил голову, глядя на него с мягкой, балующей улыбкой. Перехватив его руку, он едва заметно погладил подушечки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тётя, я думаю, с самой свадьбой можно не спешить. Но сегодня такой прекрасный день, и по дороге сюда я заметил неподалёку от вашего дома гражданский загс. Интересно, а домашняя семейная книга при нас? И удобно ли будет, если я возьму её и мы с Цзяньцзянем первым делом сходим зарегистрировать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никогда прежде не знавший истинной нежности, смог подобрать в уме лишь одно слово: он, похоже, оказался тем самым искусителем, из-за которого рушатся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 и Вэнь Сянлян никак не ожидали, что Гу Цыюань окажется столь сговорчивым. Улыбки на их лицах уже не помещались, и хотя им было немного неловко сразу прибрать карту к рукам, они сияли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они страшились затягивать дело. Деньги наконец-то оказались у них в руках, и если бы из-за какой-нибудь заминки всё сорвалось, было бы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согласились, и Сун Юнь бросила на Вэнь Сянляна многозначительный взгляд. Тот тут же сорвался с места и побежал к шкафу в спальне за семейной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между этими двумя действительно есть связь. Малыш Цзянь, попав в Клан Вэнь, ты должен во всём слушаться Гу Цыюаня и жить с ним душа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говорила потом Сун Юнь, Вэнь Цзянь толком не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как в тумане, и точно так же, словно в забытьи, позволил Гу Цыюаню увезти себя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Сумэй распрощалась с ними у ворот жилого комплекса. На её лице не было и следа упрёка, она лишь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навещу бабушку, а вы, как закончите, тоже приезжайте.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Цыюань согласился, отдал ключи от машины матери, а сам пешком повёл Вэнь Цзяня в ближайший загс.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Облачённый в просторную одежду юноша послушно семенил следом за Гу Цыюанем, чувствуя себя словно сломанная вещь — его лицо продолжало нестерпимо гореть, и жар никак не спадал.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крепко, но мягко 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шли молча, посреди оживленной улицы Гу Цыюань инстинктивно сместил Вэнь Цзяня на внутреннюю сторону тротуара. Когда мимо на большой скорости пролетала пара велосипедистов, нарушавших правила дорожного движения, Гу Цыюань подсознательно чуть крепче сжимал его пальцы и едва заметно разворачивался корпусом, заслоняя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http://bllate.org/book/27331/3317331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