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звездная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Научно-исследовательский институт Башни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чистые Белые Стены пересекались в самых разных направлениях, образуя совершенно изолированное научно-исследовательское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Внушительные экраны за спинами снующих туда-сюда людей в белых халатах поднимались до самой вершины Башни. За каждой строкой серийных номеров отображались информационные досье из различных звездных систем, которые непрерывно обновлялись по мере поступления новых разведданных, из-за чего рейтинги постоянно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Знаний, олицетворявшая высший орган по разработке мехов, соединяла это информационное полотно с залами регистрации мехов по всей звездной системе. На Белых Стенах был представлен самый подробный реестр Мехалингвистов.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самого нижнего, тысячного места, движение вверх символизировало силу, вплоть до первой десятки, где красовались обладатели уровня Супер-S — лица, обладающие реальной властью на территориях девяти великих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последние пять лет этот список первой десятки не обновлялся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исследователей невольно остановился перед Белой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больше всего его внимание, несомненно, привлекала пустая строка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Белой Стены на первом месте находился один человек, на втором — два, на третьем — три и так далее. С момента появления этого списка, символизирующего сильнейших Мехалингвистов галактики, чье-то имя так и не смогло занять эту позицию абсолютного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же, занимавшие сейчас вторую строчку — это Верховный главнокомандующий Армии Громовых Орлов, создатель Белой Стены, и новый лидер Банды Разбойников по прозвищу Черная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ученый с папкой в руке остановился у подножия величественной Белой Стены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они наверняка внесли в реестр немало недавно пробудившихся Мехалингвистов, да и столько Мехалингвистов уровня S прошли повторное тестирование, неужели так и не появилось ни одного потрясающего воображение гения уровня Супер-S? Первое место на Белой Стене пустует столько лет, интересно, доведет ли мне при жизни стать свидетелем триумфального восхождения нового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— усмехнулся другой. — Ходят слухи, что первое место было оставлено вакантным по прямому указанию Маршала еще на заре создания Белой Стены. По словам очевидцев, оно будто бы зарезервировано специально для кого-то, однако даже Маршал не может назвать точное время появления этого избранного. Конечно, бытует иное мнение: вакантность этой первой строчки вполне может быть умышленно расставленной Маршалом приманкой, чтобы подстегнуть еще больше людей рваться к этой вершине. Если посмотреть под таким углом, то так называемый избранный, который рано или поздно должен появиться, возможно, вообще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пожалуй, ты прав, — кивнул молодой ученый. Боковым зрением он как раз заметил, что данные на стене снова обновились. Увидев несколько новых молодых лиц, он внезапно вспомнил: — Кстати, новоиспеченные студенты факультета машинного языка во всех военных академиях уже должны были прибыть на зачисление.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интересно, сколько человек в этом году смогут вписать свои имена на эту Белую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звездная система, владение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человеческих голосов пробивался сквозь плотно закрытые окна, смутно долетая до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резко открыл глаза, и от яркого солнечного света у него на мгновение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ослепительном утреннем свете его грудь тяжело вздымалась, а выступивший на спине пот вызывал отчетливое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приснился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осознавая, в какой обстановке находится, он мысленно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виски, он поднялся с постели, небрежно стянул длинные волосы резинкой в хвост, накинул верхнюю одежду и толкнул дверь. Первым же делом его взгляд упал на стоявшую неподалеку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форма дворецкого идеально сидела на этой высокой и стройной фигуре, каждый шов был выглажен с безупречной аккуратностью — точно так же, как выставленные сейчас ровно в ряд на столе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судя по всему, движение открывающейся двери, мужчина в костюме дворецкого обернулся, и лучи солнца как раз озарили его высокий силуэт легким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задержал взгляд на этом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Фэнхэ, личный дворецкий, нанятый полмесяца назад. Одной из главных причин, почему из целой толпы он выбрал именно его, было то, что эта внешность практически на сто процентов совпадала с его эстетическими предпочтениями.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http://bllate.org/book/27321/3316138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