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Сяочэнь поспешно вылез из кровати, наполовину свесившись с неё, и, подсветив себе телефоном, выудил из-под кровати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Хорошо-хорошо, как раз хватит, чтобы покрыть тот юань, что пришлось отдать курьеру за доставку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уже полдень. В комнате было темно, свет включать не стали. Ван Сяочэнь лежал на спине, перекатывая в пальцах нагревшуюся от тепла монету, и чувствовал, что его душевное равновесие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учился на финансовом менеджменте. В то время он был совсем неопытным, доверился совету родственников и поступил,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том, что Ван Сяочэнь совершенно не ладил с цифрами. Прекрасная финансовая специальность довела его до того, что он был готов в окно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первого семестра на первом курсе он поставил себе цель: сделать всё, чтобы в будущем не работать в сфере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вынужденное увольнение натолкнуло его на мысль стать профессиональным иллюстратором.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этот путь оказался далеко не так прост, как он себе представлял. Талант-то имелся, но вот удастся ли прокормиться этим ремеслом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приготовили порцию вешенок и тушёную картошку с баклажанами и фунчозой. Поникший Ван Сяочэнь и измотанный до предела Чжан Сун, запивая еду паровыми булочками, наелись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сейчас мы живем даже лучше, чем раньше. Вспомни, как мы сразу после выпуска ютились в десятиметровой комнатке в хостеле. Днем без света ничего не было видно, даже окон не было. Запах не выветривался, а порой даже на лапшу быстрого приготовления денег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говори, у меня от этих воспоминаний сердце болит. Но ты прав, по крайней мере, теперь мы разжились большой спальней в трехкомнатной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посуду и немного посидев в телефонах, два товарища по несчастью легли на кровать и продолжили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сколько вкусного я попробовал, когда ездил в Синьцзян? Их плов с бараниной — это просто невероятный аромат. А шашлычки? В Синьцзяне кусочки мяса на шампурах огромные, присыпанные зирой и красным перцем — просто восторг. О-о-о, а еще лепешки с мясом, если их поджарить…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второго ночи комната была наполнена голосом Чжан Суна, который увлеченно рассказывал о еде, и звуками сглатываемой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из видеороликов на телефоне доносились призывы: Мясо одним куском, посмотрите на эту утку, только что пожаренные ребрышки, братан, жми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Сяочэнь чуть раздвинул шторы и взглянул на луну. Ему показалось, что круглая луна похожа на маленькую лепешку, в которую если завернуть несколько мясных шашлычков, получится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третья. Главный приз в пять миллионов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Сун не был в разъездах, они с Ван Сяочэнем чаще всего прогуливались у моря или в кампусе университета Q — оба места находились в радиусе двух километров от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сильный осенний ветер, и для прогулок у моря время было неподходящее, поэтому обычно они заходили в университет Q, брали по чашке кофе и сидели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напитки в кампусе были вкусными и недорогими, к тому же там всегда можно было почувствовать ту самую атмосферу молодости, исходящую от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Ван Сяочэне сегодня было длинное темно-синее пальто, и издалека он выглядел как полный сил, энергичный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нельзя было рассматривать его вблизи: пальто он купил в прошлом году за двести юаней. Фасон был неплох, но ткань оставляла желать лучшего, да и за несколько месяцев, пока оно лежало без дела, всё помялось.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Ван Сяочэнь заметно подтянул свой стиль, но, увы, бедность — не порок, а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из стопроцентной шерсти уже полмесяца лежало в корзине покупок. После скидок на распродаже 11.11 оно стоило тысячу юаней, но он так и не решился его купить, стиснув зубы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он пришел в таком виде в университет, где студенты обычно не обременены деньгами и не особенно следят за модой, он не выглядел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заявился в какой-нибудь деловой центр к изысканным мужчинам и женщинам, было бы куда 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Сун вернулся с кофе, Ван Сяочэнь с восторженным видом строил рожицы, разглядывая свое отражение в зеркальном стекле витрины. По выражению Чжан Суна, выглядел он как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почему я сегодня такой красавчик! Сун, ты не находишь, что я сегодня особенно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Сун, привыкший к таким выходкам, молча расставил стаканы с кофе и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выводить Ван Сяочэня куда-то было сродни выгулу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не было ни малейшего неуважения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дома сидит понурый, как древний старик, но как только его вытащат на улицу — он тут же оживляется, лицо расплывается в улыбке, походка становится пружинистой, он радуется всему подряд,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самое обидное, что этот негодник по натуре — домосед!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требовалось немало сил, чтобы вытянуть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Ван Сяочэнь, когда принарядится, выглядит совсем неплохо: рост метр восемьдесят (на самом деле метр семьдесят девять), лицо с легкой детской припухлостью, а улыбка располагает к себе — ну вылитый милый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лице Ван Сяочэня нет той агрессивности, что присуща Чжан Суну. Наверное, из-за того, что мать Чжан Суна была родом из Юньнани, в его облике сквозили нотки южного колорита: временами он походил на метиса, а временами — на самого настоящего сурового мужчину из Шаньдуна.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нос, полные губы, персиковые глаза — в нем было больше зрелости, чем юношеского задора, словно в чашке имбирного чая с коричневым сахаром: внутри — тепло и польза, но вкус резковат.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Сяочэнь же был как медово-грейпфрутовый чай идеальной сладости. Вот только этот чай был с характером, и будет ли он сладким или обожжет язык — зависело только от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как мягко утешить твое израненное сердце, так и оставить на губах болезненный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парня с чашками кофе бродили по кампусу, планируя присесть на скамейку у спортплощадки.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подожди меня, я в туалет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 скрылся в учебном корпусе, а Ван Сяочэнь по привычке занял место на каменной скамье возле медицинского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копался в телефоне, не замечая, что проходящие мимо девушки и парни невольно заглядываются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Ван Сяочэнь не обращал внимания, пока две девушки с длинными до пояса волосами, в коротких юбках и легинсах, не прошли мимо, что-то обсуждая и произнеся в его сторону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http://bllate.org/book/27312/3314813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