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Юйу разбил бутылку вина и, пошатываясь, вышел из бара, направляясь домой.</w:t>
      </w:r>
    </w:p>
    <w:p w:rsidR="00BB20FC" w:rsidRPr="00357A74" w:rsidRDefault="00357A74" w:rsidP="00BB20FC">
      <w:pPr>
        <w:jc w:val="left"/>
        <w:rPr>
          <w:sz w:val="28"/>
          <w:lang w:val="en-US"/>
        </w:rPr>
      </w:pPr>
      <w:r w:rsidRPr="00357A74">
        <w:rPr>
          <w:sz w:val="28"/>
          <w:lang w:val="en-US"/>
        </w:rPr>
        <w:t>Он знал: пока Ли Лун остается рядом, ему придется раз за разом пожинать горькие плоды собственного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Ли Юйу снова увидел Ли Луна, свернувшегося калачиком на скромном матрасе у подножия кровати, закутанного в тонкое одеяло. Тот был до боли послушным: раз велено спать на полу, он ни разу не воспользовался отсутствием хозяина, чтобы лечь на кровать или диван, честно соблюдая отведенную ему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Юйу опустился на колени рядом с ним и, осторожно поддерживая его голову, потянулся рукой к затылку — там виднелся безобразный шрам на месте, где когда-то была железа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Ли Юйу погладил это место, ощущая невыносимую горечь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чувство вины заставляло его чувствовать, будто он стоит на краю пропасти, готовый в следующую секунду сорваться в бесконечную бездну, откуда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Лун проснулся от того, что на него внезапно навалилась тяжесть. Открыв глаза, он увидел Ли Юйу, который рухнул на него всем телом. Каждый вдох мужчины был пропитан густым ароматом текилы.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запах феромонов Ли Юйу.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волна феромонов не давала Ли Луну дышать. Он попытался оттолкнуть Ли Юйу, но обнаружил, что тот пышет жаром, лицо его раскраснелось, брови были нахмурены, а выдыхаемый воздух обжигал, словно раскаленная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Юйу! Ли Юйу, очнись, приди в себя! Где ты держишь блокатор? — Ли Лун почувствовал неладное. Сцена была слишком знакомой — Ли Юйу явно вошел в период повышенной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Юйу уже блуждал в темном лесу, потерявшись в ночи. Он не видел дороги впереди, мог лишь метаться на месте, терзаемый невыносимой болью, разливавшейся по всему телу. В бреду он услышал, как кто-то зовет его по имени, кажется, спрашивая, где лежит блокатор.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Юйу грубо схватил его за тонкое бледное запястье, которое казалось холодным на ощупь:</w:t>
      </w:r>
    </w:p>
    <w:p w:rsidR="00BB20FC" w:rsidRPr="00357A74" w:rsidRDefault="00357A74" w:rsidP="00BB20FC">
      <w:pPr>
        <w:jc w:val="left"/>
        <w:rPr>
          <w:sz w:val="28"/>
          <w:lang w:val="en-US"/>
        </w:rPr>
      </w:pPr>
      <w:r w:rsidRPr="00357A74">
        <w:rPr>
          <w:sz w:val="28"/>
          <w:lang w:val="en-US"/>
        </w:rPr>
        <w:t>— Не нужен мне блокатор! Ли Лун, мне нужен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 Юйу жадно припали к губам Ли Луна, словно путник в пустыне, наконец добравшийся до источника воды. Он был ненасытен, постоянно требуя большего, наглея с каждой секундой. Ли Лун не мог сопротивляться, его губы болели от грубых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Агрессивный запах текилы кружил голову. Мощные феромоны затягивали его в бездну, в которой находился Ли Юйу, и Ли Лун, словно крошечная лодка, оказался захвачен огромной волной, погружаясь на дно океана желаний. В то же время слабый аромат лайма, исходивший от Ли Луна, едва пробивался сквозь плотную пелену текилы, оставляя двусмысленные следы в каждом уголке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повышенной восприимчивости у Ли Юйу длился ровно три дня. Когда он проснулся, Ли Лун лежал в его объятиях, с припухшими веками, влажными от слез глазами и телом, покрытым яркими следами — очевидным результатом его чрезмерного усердия за эти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Юйу был доволен и спокоен, ведь завершение периода повышенной восприимчивости заметно улучшило его настроение. Он поднял руку и нежно погладил Ли Луна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и слабой рукой потянулся к его плечу, прошептав:</w:t>
      </w:r>
    </w:p>
    <w:p w:rsidR="00BB20FC" w:rsidRPr="00357A74" w:rsidRDefault="00357A74" w:rsidP="00BB20FC">
      <w:pPr>
        <w:jc w:val="left"/>
        <w:rPr>
          <w:sz w:val="28"/>
          <w:lang w:val="en-US"/>
        </w:rPr>
      </w:pPr>
      <w:r w:rsidRPr="00357A74">
        <w:rPr>
          <w:sz w:val="28"/>
          <w:lang w:val="en-US"/>
        </w:rPr>
        <w:t>— Больше не надо…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Юйу смягчилось, он поцеловал покрасневший мочку уха Ли Луна — он помнил, что за эти три дня особенно полюбил это место.</w:t>
      </w:r>
    </w:p>
    <w:p w:rsidR="00BB20FC" w:rsidRPr="00357A74" w:rsidRDefault="00357A74" w:rsidP="00BB20FC">
      <w:pPr>
        <w:jc w:val="left"/>
        <w:rPr>
          <w:sz w:val="28"/>
          <w:lang w:val="en-US"/>
        </w:rPr>
      </w:pPr>
      <w:r w:rsidRPr="00357A74">
        <w:rPr>
          <w:sz w:val="28"/>
          <w:lang w:val="en-US"/>
        </w:rPr>
        <w:t>— Спи, я больше не буду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Развязать узел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Лун окончательно пришел в себя, постель рядом уже остыла — Ли Юйу давно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запах феромонов текилы почти выветрился. Ли Лун облегченно выдохнул: период повышенной восприимчивости закончился, и он, можно сказать,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эти три дня, Ли Лун понял, что это был кошмар, который он не хотел бы пережить вновь. Ли Юйу походил на зверя, давно не знавшего вкуса мяса, который яростно хотел разорвать его на куски и проглотить целиком. Он не оставил на теле Ли Луна живого места, измотав его до изнеможения, превратив каждую косточку в источник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три дня Ли Лун не сомкнул глаз. Ли Юйу словно неутомимый молот, не слышал его мольбы о помощи, и даже его просьбы о пощаде лишь сильнее раззадоривали мужчину. Он жадно слизывал слезы Ли Луна, будто смакуя сладкий родниковый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него хватит! Ли Лун даже не хотел об этом думать — возможно, он вообще больше не желал заниматься подобным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но как только опустил ноги на пол, пронзительная боль в бедрах заставила его снова упасть на кровать. Тело непроизвольно дрожало от слабости. Каждая клеточка кожи, каждая кость молили об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Юйу, ты просто подонок, — выругался Ли Лун. Опираясь на стену, он, шатаясь, медленно двинулся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голод не стал невыносимым, он предпочел бы пролежать в постели еще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Луна, тетя Чжан расплылась в счастливой улыбке. Она поспешила к нему, подхватила под руку и подвела к обеденному столу:</w:t>
      </w:r>
    </w:p>
    <w:p w:rsidR="00BB20FC" w:rsidRPr="00357A74" w:rsidRDefault="00357A74" w:rsidP="00BB20FC">
      <w:pPr>
        <w:jc w:val="left"/>
        <w:rPr>
          <w:sz w:val="28"/>
          <w:lang w:val="en-US"/>
        </w:rPr>
      </w:pPr>
      <w:r w:rsidRPr="00357A74">
        <w:rPr>
          <w:sz w:val="28"/>
          <w:lang w:val="en-US"/>
        </w:rPr>
        <w:t>— Господин Ли, вы встали! В следующий раз просто позвоните в колокольчик, я принесу еду наверх, не обязательно спускаться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проголодался, тетя Чжан. На кухне есть что-нибудь поесть? Что угодно, лишь 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варится куриный суп с женьшенем. Молодой господин лично распорядился, сказал, что вы очень устали за эти три дня, нужно как следует подкрепиться. — Тетя Чжан без умолку болтала, суетясь вокруг него. Накрыв на стол, она вернулась на кухню подогреть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Лун был удивлен, но не придал её словам особого значения. Он слишком хорошо знал характер Ли Юйу, чтобы поверить в такую заботу. Скорее всего, тетя Чжан просто пожалела его и решила утешить, а суп приготовила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поставила тарелку перед Ли Луном, светясь от радости:</w:t>
      </w:r>
    </w:p>
    <w:p w:rsidR="00BB20FC" w:rsidRPr="00357A74" w:rsidRDefault="00357A74" w:rsidP="00BB20FC">
      <w:pPr>
        <w:jc w:val="left"/>
        <w:rPr>
          <w:sz w:val="28"/>
          <w:lang w:val="en-US"/>
        </w:rPr>
      </w:pPr>
      <w:r w:rsidRPr="00357A74">
        <w:rPr>
          <w:sz w:val="28"/>
          <w:lang w:val="en-US"/>
        </w:rPr>
        <w:t>— Ешьте больше, вы так намучились. Это первый раз, когда молодой господин позволил кому-то быть рядом во время периода повышенной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 Ли Лун удивился. Даже без постоянного партнера человек с таким статусом, как у Ли Юйу, никогда не испытывал недостатка в омегах, желающих сопровождать его в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когда у него начинался этот период, молодой господин всегда использовал блокатор. Знаете, это ведь все-таки лекарство, а в лекарстве всегда есть доля яда, это вредит здоровью. Я всегда советовала ему найти кого-нибудь, чтобы было легче, но он не слушал. Но теперь все иначе — с вами, господин Ли, я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http://bllate.org/book/27241/3304166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