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перебрал всё в памяти, но так и не смог припомнить, кто это. Немного поразмыслив, он решил, что это, вероятно, кто-то из семьи «Цзин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прошли с момента перевода из больницы уезда Суй в клинику Шанцзина, Цзин Чэн уже успел осознать одну вещь: он попал в удивительную эпоху, и теперь по какой-то причине занимает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ли это Чжуан-чжоу о бабочке или бабочки о Чжуан-чжоу — Цзин Чэн не решался углубляться в эти размышления. Однако, придя в себя в больнице, он нагадал себе судьбу, и это был расклад на жизнь, ставший его единственным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Цзин Чэн погиб от рук похитителей, а Лин Су, который был очень похож на него и имел при себе его документы, был принят за того самого Цзин Чэна после того, как тело настоящего юноши превратилось в уголь от удара небесной молнии в ту роковую ночь. Так Лин Су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сложилось так, будто сценарий был написан заранее, и в этом чувствовалась некая предопределенность. Казалось, с того самого момента, как он принял личность Цзин Чэна, он стал им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человек… Цзин Чэн с недоумением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стал умственно отсталым? — холодно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Чэна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такой? И почему он позволяет себе такие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невольно принялся разглядывать гостя. Тот был примерно двадцати пяти-двадцати шести лет. Узкие, острые, как у феникса, глаза, высокий лоб, чистая, гладкая кожа, выразительное переносье, волевой вид и густые брови — облик у него был выдающийся и благородный. Такие люди способны не только унаследовать семейное дело, но и приумножить его, властвуя в мире бизнеса. Единственным изъяном было то, что впадины над бровями, на местах Солнца и Луны, указывали на слабые связи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это его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Чэн изучал Цзин Жуна, тот внимательно осматривал его. Вблизи стало заметно, что внешность у Цзин Чэна на удивление хороша. Ещё более странным казалось то, что его глаза были невероятно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Цзин Жун видел своего младшего брата лишь считанные разы. В прошлый раз, когда Отец Цзин заставил его вытаскивать этого мальчишку из очередной передряги, тот связался с компанией избалованных бездельников в баре и был замешан в употреблении наркотиков. Тогда «Цзин Чэн» носил нелепую разноцветную прическу, был тощим, как щепка, с землистым цветом лица, мутными глазами и сквернословием на устах — весь вид его источал мрачность и упадок, совсем не соответствуя возрасту. Он был совершенно не похож на того юношу с чистым взором и возвышенным обликом, что сидел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одна лишь травма головы после похищения могла привести к таким переменам?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явно не предвещал ничего хорошего, и Цзин Чэн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Цзин Жун приподнял бровь. Видимо, с головой у него действительно стало совсем плохо: раньше этот малец всегда называл его по имени, а тут вдруг 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Вы что, каши не ели?! Бейте! Враги прямо перед вами, вы что, глазами хлопаете, чтобы дух перевести?! — внезапно раздался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Чэн: «...» Ах, точно,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Жун: «...» Что?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— тоже люди, из плоти и крови! Если вогнать в них тесак, дыра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Чэн: «...» Хорошо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Жун: «...» Какая ещё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повернули головы к телевизору. Там как раз шёл кульминационный момент: на фоне грохота орудий отряд главных героев с безумным криком бросился в атаку на врагов. Кровь летела во все стороны, лица сражающихся были искажены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посмотрел на Цзин Чэна, который, не мигая, с самым серьёзным видом следил за экраном, и уголки его губ нервно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никогда бы не подумал, что Цзин Чэн станет смотреть подобное кино, да ещё и с таким увлечением. Неужели в глубине души этот непутёвый мальчишка — истинный патриот? Он хотел было спросить, раз уж тот так сопереживает героям, защищающим родину, почему же сам вечно творит вещи, от которых у полиции голова идёт кругом? Но, встретившись взглядом с его чистыми, безмятежными глазами, Цзин Жун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был сплошной загадкой. Неужели он и правда повредился умом после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него было важное совещание в компании, поэтому Цзин Жун не стал задерживаться в палате, но перед уходом счёл нужным прочитать стандартное наставление своему «умственно отсталому» братцу: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сиди тихо в палате, не вздумай выкинуть какой-нибудь номер. Перед началом занятий я пришлю за тобой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Послушать только, что он говорит! Как же сильно его «старший брат» недолюбливает Цзин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Чэн остался один и посмотрел телевизор ещё немного, симптомы сотрясения дали о себе знать: голова отозвалась резкой болью, к которой добавилась тошнота. В таком состоянии нужно было отдыхать. Цзин Чэн, следуя инструкции медсестры, нажал на кнопку прибора, называемого пультом, и экран погас, а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залез под одеяло. По словам врачей, он находился достаточно далеко от эпицентра взрыва и пострадал в основном от взрывной волны, получив тяжёлый удар по голове при падении, что и вызвало лёгкое сотрясение. А так как тесты сразу после пробуждения показали заторможенность реакций и провалы в памяти, врачи решили оставить его под наблюдением из опасения скрытых гематом.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Чэн не придавал этому значения, ведь он знал, что дело не в «потере памяти», а в том, что он — другой человек. Но сейчас он осознал, что в больнице есть свои плюсы: о тебе заботится персонал, кормят, развлекают (телевизором), и по сравнению с его прежней жизнью, где он скитался по свету, не зная, где переночевать и чем пообедать, это была просто райская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уходить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закрыл глаза и с довольством вздохнул. Единственным минусом было то, что в больнице скапливалось слишком много Иньской энергии, а по ночам вокруг бродило столько злых духов, что порой они мешали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http://bllate.org/book/27233/3301922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