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Цинчэн только хотел заговорить, но, вновь столкнувшись взглядом с Наследным принцем, поспешно опустил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Наставник Се. Он направился прямиком к Вэнь Цинчэну: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Цинчэн, в тот день Ваше Величество читал твои экзаменационные работы и безмерно тебя хвалил! Сказал, что ты — подающий надежды юноша, и у тебя впереди блестящее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такое воодушевление, словно он был отцом, чье дитя наконец-то добилось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Великий наставник Куан тоже прослышал об этом и хочет встретиться с тобой лично, чтобы обсудить написанное тобой! Цинчэн, ты скоро пойдешь в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ученики в классе начали переглядываться. Кто такой Великий наставник Куан? Это человек, стоящий ниже лишь одного, но выше всех остальных, ведающий важнейшими государственными делами, глава шести министерств.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главный наставник страны решит снизойти до встречи с простым сопровождающим учеником? Похоже, Вэнь Цинчэн куда более выдающийся человек,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позволю, — голос Лян Цзюэ прорезал воздух, подобно ледяному клинку, мгновенно разрушив приподнятую атмосферу. Он не выказал никаких эмоций и даже не взглянул на собеседника, когда произнес: — Наставник Се, передайте Великому наставнику Куану мои слова: Вэнь Цинчэн — мой сопровождающий ученик, и ему незачем вмешиваться в посторонние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Се явно не ожидал, что Лян Цзюэ ответит отказом, и его улыбка застыла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но ведь это такая возможность… Почему вы не хотите…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Се, решать, с кем встречаться Вэнь Цинчэну, а с кем нет, буду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сколь бы одаренным ни был Вэнь Цинчэн, он всего лишь слуга, а у слуг нет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Вэнь Цинчэн чувствовал, что Лян Цзюэ словно нравится держать его при себе, будто золотую птичку в клетке, которая, как бы ни хлопала крыльями, никогда не вырвется из бесконечных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Цинчэн достал из-за пазухи Канон десяти тысяч цветов и тысячи трав и углубился в чтение. Он уже привык к здешней обстановке, и мстить своим обидчикам в сию минуту не было необходимости. Сейчас его единственной молитвой было как можно реже попадаться на глаза этому псу-человеку, а остальное время он хотел посвятить изучению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была взята у Лян Ваньнин: в ней были описаны большинство известных на сегодняшний день растений, с иллюстрациями и краткими описаниями их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бытность свою в лаборатории Вэнь Цинчэн часто выполнял ту же работу в два раза быстрее, чем кто-либо другой. Книги он читал так же: полностью отключаясь от внешнего мира и погружаясь в текст, поэтому процесс шел очень быстро. Пока Наставник Се вел лекцию, которая длилась более двух часов, Вэнь Цинчэн уже успел пролистать половину Канона десяти тысяч цветов и тысячи трав, толщиной в полкулака.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...Красная гардения.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Цинчэн коснулся страницы пальцем, размышляя, что этот цветок отлично подошел бы для румян, и что еще нужно добавить, чтобы цвет получился ярче. В этот момент он внезапно почувствовал, как сверху на книгу легла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Цзюэ, прислонившись к столу, подцепил книгу длинными пальцами, и его голос, холодный и отстраненный,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Цинчэн покрылся холодным потом, только сейчас осознав, что лекция Наставника Се уже закончилась и начался перерыв. По идее, он должен был стоять подле Лян Цзюэ, готовить кисти и тушь, приводить в порядок его свитки, а не сидеть здесь с Каноном десяти тысяч цветов и тысячи трав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книга… — Вэнь Цинчэн бросил быстрый взгляд на Лян Цзюэ, тут же отвел глаза и, внезапно найдя выход, жалобно произнес: — Я взял ее у госпожи Лян Ваньнин. Увлекся чтением и не заметил, как Наставник Се закончил говорить. Прошу прощения…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Цзюэ приподнял бровь, явно испытывая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побоялся, что госпоже Лян Ваньнин скучно, хотел прочитать ей, чтобы хоть немного ее развлечь. — Вэнь Цинчэну ничего не оставалось, кроме как сослаться на Лян Ваньнин.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тебя столько свободного времени на чтение, — Лян Цзюэ бросил книгу обратно Вэнь Цинчэну и внезапно наклонился. Его пальцы коснулись влажных губ юноши, с силой надавив на крошечную красную родинку. Тон его был медленным и вкрадчивым: — Видимо, Ваньби шу ты уже зазубрил наизусть?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Цинчэн резко поднял глаза на Лян Цзюэ. Последние несколько дней он жил слишком привольно — то с собаками возился, то цветы выращивал, а поскольку Лян Цзюэ не напоминал о задании, он решил, что тот забыл про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выучил, — солгал Вэнь Цинчэн, стиснув зубы. На самом деле он ни разу не открывал этот трактат, но сейчас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сказал Лян Цзюэ, но его ледяной тон заставил Вэнь Цинчэна задрожать — каждое слово из этих уст звучало для него как неприкрытая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Восточный дворец, Лян Цзюэ сел за рабочий стол, слегка прищурившись, и стал вертеть в пальцах футовую линейку для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садись мне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Линейка из темного сандалового дерева несколько раз описала круг в воздухе, издавая свистящий звук, и, наконец, ударилась о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закрой дверь и уходи, никого не впускать.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А-Цзэ бросил глубокий взгляд на Наследного принца и сидящего у него на коленях молодого господина Вэнь. Неизвестно, чем тот провинился, раз уж принц решил прибегнуть к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начинай, — Лян Цзюэ перевернул страницу, не сводя глаз с Вэнь Цинчэна.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сопровождающий ученик стоял на коленях, опустив голову, похожий на перепуганного олененка — такой беспомощный и хрупкий, что даже голос его дрожал при 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…Возьми кипяток, налей в сосуд, плотно закрой чистой тканью и опусти в колодец на три дня, чтобы превратился в лед…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Цинчэна был тихим, но в комнате с закрытыми дверями и окнами каждое его слово звучало особенно жалко. Это было то самое, что он успел прочитать в последние минуты перед концом лекции, а потом доучивал, пока бежал вслед за паланкином Лян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память была безупречной: сейчас в голове страницы словно сами собой переворачивались, и текст возникал перед глазами с невероятной четкостью. Сначала он читал гладко, не торопясь, не пропуская ни единого знака. Будь Наставник Се в курсе, что современный человек способен с такой точностью запомнить профессиональный трактат эпохи Чэн за столь короткое время, он наверняка пришел бы в такой восторг, что бросился бы признавать в нем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…Округли лед, направь его к солнцу, поднеси полынь, чтобы поймать отблеск, тогда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Цинчэн успел выучить только до этого места, остальные страницы он даже не успел пролистать. Он крепко сжал губы — времени на заучивание было ничтожно мало, другой человек не осилил бы и десяти строк, не говоря уже о целом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http://bllate.org/book/27232/3301768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