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Цзинь осознал это, когда потратил менее двадцати минут на то, чтобы забрать материалы у Ци Сюаня, попутно выслушав его предельно лаконичное описание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то, что заставило Чи Цзиня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противостояние с Ци Сюанем должно было строиться по всем правилам бизнес-элиты: с притворными любезностями и фальшивыми улыбками. Сегодня перед выходом на работу он даже тщательно уложил волосы гелем, выбрал самый безупречный деловой костюм и, несмотря на палящий летний зной, до последней ниточки затянул галстук. Но Ци Сюань играл совершенно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сначала строил козни, потом насмехался, и в самой его натуре крылись дерзость и неистовость. Он напоминал леопарда, который лишь притворяется расслабленным, на деле же выжидая момент для прыжка. Чи Цзинь чувствовал, что наедине этот человек будет вести себя еще невыносимее и станет еще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стоило только то, что он, подражая Чжан Дэхуа, называл его «маленький Чи» — это было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он уже успешно стал частью MOON и успел встретиться с обоими представителями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Цзинь на время отбросил мысли о Ци Сюане, переключив внимание на полученные документы и рабочие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вдумчиво прочитать материалы проекта, ушло два или три часа. Близился вечер, теплые оранжевые лучи закатного солнца проникали в кабинет сквозь панорамные окна. Чи Цзинь потянулся, разминая затекшие мышцы, и бросил взгляд на смартфон, лежавший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совещания он перевел телефон в беззвучный режим, а потом весь день провел с Ци Сюанем и забыл включить звук обратно. Только сейчас он заметил, что у него висит множество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двух уведомлений от официальных аккаунтов и одного сообщения от Су Цзя, остальные шесть были от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 Лу Юймином был закреплен вверху списка, поэтому красный кружок уведомления бросался в глаза сразу, как только он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еще утром: Лу Юймин прислал информацию о Ци Лань — матери Чжан Дэхуа — и поинтересовался, как прошел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Цзинь вспомнил взгляд, которым они обменялись в лифте, и смутно почувствовал, что вскоре ему предстоит столкнуться с очень опасным врагом. Тем не менее он ответил в чате: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Юймин был человеком крайне дисциплинированным и приверженным традициям, он привык жить по четкому распорядку. Чи Цзинь хорошо знал его и понимал, что сейчас тот наверняка отдыхает и не станет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сохранил документ о Ци Лань в скрытую папку на телефоне, удалил переписку и вышел из мессенджера.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прикинув время, он открыл приложение для вызова такси и заказал попутную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подошел к концу, и Чи Цзинь, сняв пиджак с вешалки, собрался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он увидел, что сотрудники приемной президента все еще прилежно склонились над компьютерами. Только тогда он вспомнил об «офисной культуре переработок», характерной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водитель на его заказ уже нашелся. Чи Цзинь, сам не зная почему, почувствовал неловкость, потер нос, молча взял портфель с документами по проекту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идущий вниз, был пуст — в MOON не было принято уходить ровно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Цзинь увидел свое отражение в зеркале лифта: костюм, галстук, спокойный и достойный вид — он вполне соответствовал словам о том, что к тридцати годам человек должен твердо стоять на ногах. И все же ему пришлось признать, что глубоко внутри он чувствует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Су Цзя, которое он получил в WeChat, было приглашением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Чи Цзинь не мог примириться с самим собой и не мог спокойно слышать слово «дом», считая, что его существование приносит всем лишь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 школьные годы, у него не было сил сопротивляться, и ему оставалось лишь смиренно принимать все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достиг первого этажа. Приложение показало, что заказанная машина уже ждет его в точке посадки. Чи Цзинь глубоко вздохнул, вышел из здания и одновременно отправил ответ Су Цзя: Хорошо, я куплю к чаю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Цзя находился в другой стороне от офиса MOON, дорога на такси занимала около сорока минут, а из-за вечернего часа пик к тому времени, как Чи Цзинь добрался до места, было уже почти половина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Сюань только закончил свое последнее на сегодня совещание. Оппонентами выступала европейская компания, однако их английский был с таким сильным индийским акцентом, что у него просто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встречи тоже оказались неутешительными. Ци Сюань закрыл окно видеоконференции, откинулся на спинку кресла и с досадой чуть ослабил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витал легкий, но очень отчетливый аромат — совсем не тот, которым обычно пользовался он сам, и не тот, что исходил от его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какими духами пользуется Чи Цзинь? Надо же, какая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ждал его снаружи, и, увидев, что совещание закончилось, постучал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Помощник по выражению лица Ци Сюаня сразу понял, что встреча прошла неудачно, но ему пришлось набраться смелости и протянуть документ на подпись: — Кажется, с молодым господином Чжан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которым управлял Чжан Дэхуа, давно находился в упадке, отчеты за последние два года выглядели плачевно, но старик молчал, и Ци Сюань никогда не вмешивался. В этот раз, однако, все было иначе. Чжан Дэхуа, поддавшись чьим-то уговорам, решил инвестировать в биотехнологический проект. При этом вторая сторона даже не предоставила внятного бизнес-плана. Все это выглядело крайне подозрительно, но требовало огромных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детской шалостью, поэтому люди Ци Сюаня, следившие за делами там, немедленно позвонили помощнику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 этом узнали люди Ци Сюаня, не заметить этого старик не мог, но до сих пор он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смутно догадывался, что тот, кто подговорил Чжан Дэхуа, скорее всего, действовал с ведома старика, а сам проект — лишь ширма. Но Чжан Дэхуа, очевидно, ничего не понимал: его голова была пуста, он был не более чем пустышкой, наряженной в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Сюань с головной болью потер переносицу, пробежался глазами по материалам, ткнул пальцем в одну из строк и сказал помощнику: — Проверь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собираясь уходить, но Ци Сюань окликнул его: — Помощник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ожидая дальнейших распоряжений, но Ци Сюань лишь спросил: — Где директор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http://bllate.org/book/27181/3290621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