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после ужина Се Силоу отправился к Се Нанькэ.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Дверь в её комнату была закрыта, только из щели снизу пробивалась тонкая полоска света. Видимо, она ещё не спала.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Силоу подкатил кресло и постучал.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Изнутри донёсся звонкий девичий голос: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там?!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Ещё до прихода Се Силоу успел продумать, о чём вообще можно говорить при таких ледяных отношениях между братом и сестрой. Пусть сказать что-то действительно важное было трудно, он хотя бы хотел переброситься парой фраз и понять, какой у Се Нанькэ характер.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сразу ответил, и Се Нанькэ внутри спросила ещё раз.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Силоу опустил руку.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дверью тут же воцарилась тишина. Через несколько минут дверь открылась изнутри, и перед Се Силоу появилась высокая девушка с яркой, броской красотой.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Нанькэ опустила взгляд на младшего брата, чей характер всегда был ужаснее некуда. Лицо у неё сразу стало недовольным: неизвестно, к чему он опять решил придраться.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 и заговорила она неласково: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Чего тебе?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пригласишь меня войти и поговорить? — Се Силоу слегка улыбнулся её холодному лицу.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это не особенно задевало. Всё, что успел натворить прежний хозяин тела, теперь приходилось разгребать 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оба были похожи на покойную мать и отличались красивой внешностью, но красота старшей сестры была более яркой и острой, а младший брат выглядел тоньше и мягче.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эти годы отношения у них были так себе — точнее, откровенно плохие. Се Нанькэ и подумать не могла, что он настолько непринуждённо захочет войти к ней поболтать.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Помедлив, она посмотрела на укутанного с головы до ног Се Силоу и холодно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Заходи.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Разумеется, повлияла на неё и та мягкая улыбка, которую Се Силоу только что ей подарил.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Нанькэ было непривычно. Она слишком давно не видела на его лице спокойного выражения, не говоря уже об улыбке.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Силоу тихо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покатил кресло следом за Се Нанькэ.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Её комната разительно отличалась от комнаты Се Силоу: всё было выдержано в тёплых тонах. На письменном столе горела лампа, рядом лежали ноутбук и книги — похоже, до его прихода она училась.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Нанькэ подошла туда и как бы невзначай загородила ему обзор.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Силоу отвёл взгляд. Се Нанькэ вскинула подбородок.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 что тебе нужно?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хочу ходить на занятия, — сразу ответил Се Силоу.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Нанькэ сначала опешила, затем невольно приподняла красивые брови.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хочешь вернуться в университет?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дожидаясь его ответа, она продолжила: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так попроси Тан Мина всё устроить. Зачем говорить об этом мне? Или Тан Мин вдруг перестал тебя слушаться? Он же у тебя куда покажешь — туда и вцепится!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Всего по нескольким фразам Се Силоу ясно почувствовал, насколько Се Нанькэ презирала и ненавидела управляющего Тана. Раньше оригинальный хозяин тела, вероятно, решил бы, что Тан — его человек, а Се Нанькэ просто плохо ладит с братом и потому заодно унижает его слугу.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Се Нанькэ были очень сложные чувства к младшему брату. Когда-то она ещё на что-то надеялась, но со временем эти надежды почти полностью истёрлись.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 теперь в её голосе редко звучало что-то доброе.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Се Силоу не рассердился. Напротив, тихо рассмеялся и прямо указал на её неприязнь к управляющему Тану.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правда, слушается он не слишком хорошо. В этом мы с тобой думаем одинаково. Он вовсе не «куда покажешь — туда и вцепится». Скорее, прикрывается властью хозяев и при этом предаёт дом, который его кормит.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Поэтому я собираюсь вернуть дядю Чжана.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Нанькэ стояла расслабленно, слегка согнув одну ногу. Услышав это, она медленно выпрямилась.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http://bllate.org/book/27131/3301191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