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школу словно в испуге, Цзян И оглянулся назад. Не увидев никого, кто мог бы его преследовать, он лишь тогда украдкой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направился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Аньчжи, то он испытывал перед ним некоторую вину, ведь все его предыдущие поступки были лишь использованием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верно: задача Цзян И заключалась не только в том, чтобы быть дублером Сюй Мучэна, но и в том, чтобы соблазнить Сун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исходила вовсе не от Сюй Мучэна, а от его соперника в любви — Линь Цзыжуя. Некоторое время назад старший молодой господин Клан Линь, Линь Цзыжуй, обнаружил его существование и лишь после угроз и подкупа со стороны Сюй Мучэна с неохотой пообещал никому не пробалтываться.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Цзян И больше всех на свете, хотя до сих пор Цзян И так и не понимал, почему Линь Цзыжуй испытывает к нему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это из-за его жалкого вида — того, как он продается за деньги. Это изначально вызывало у избалованного и своенравного юного господина лишь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Цзыжуй, недовольный тем, что Цзян И так легко получает большие деньги, решил вставлять ему палки в колеса и намеренно портить жизнь — заставив его соблазнить Сун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Аньчжи был влюблен в Тан Суйсуй, и Линь Цзыжуй решил: раз Цзян И смог приглянуться Сюй Мучэну, то, возможно, сможет привлечь и внимание Сун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Аньчжи был для Линь Цзыжуя и Сюй Мучэна как заноза в сердце. Когда Тан Суйсуй была в стране, она проявляла к нему редкую жалость и заботилась о нем, что вызывало огромное чувство тревоги у обоих мужчин, также добивавшихся ее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Цзыжуй подумал: возможно, Сун Аньчжи полюбит Цзян И из-за этих самых глаз. А если потом распространить эту новость, Сун Аньчжи окончательно лишится шанса соперничать с ними за сердце девушки.Цзян И гнался за деньгами, поэтому, даже если заказчик нарушал договор и выдвигал дополнительные требования, он не мог сопротивляться — оставалось лишь любыми средствами и стиснув зубы добиваться Сун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очевиден: Сюй Мучэн и Линь Цзыжуй просчитались. Сун Аньчжи не только не поддалась на уловки, но вдобавок возненавидела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друг Сюй Жань то и дело настороженно следил за ним, открыто и исподтишка придираясь и отпуская колкости, впрочем, до реальных стычек дело не доходило, так что Цзян И уже привычно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 очередной раз прокляв проклятый капитализм, калечащий людей, Цзян И без промедления зашагал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кто-то удивленно посмотрел на него, словно не ожидая, что он явится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вдруг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все затихли, Цзян 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испуганно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кто-то взглянул на часы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какого черта вы затихли!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Поскольку Цзян И вечно опаздывал и заявлялся в самый последний момент, он невольно превратился для всех в живой будильник: стоило ему появиться в школе, как это означало, что вот-вот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проигнорировал чужие взгляды и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учебники, сдал домашнее задание за выходные и послушно замер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вскоре ему придется отсюда уйти, он все равно намеревался продолжать учебу. Чем больше удастся усвоить сейчас, тем лучше — от этого зависело его будущее.Цзян И уже всё обдумал. Через неделю он покинет основных персонажей сюжета, возьмет имеющиеся у него деньги, чтобы оплатить лечение бабушки Цзян, и заодно подыщет небольшой городок, где они смогут обосноваться. Сам же он переведется в другую школу, чтобы еще раз пройти программу выпускного класса и, приложив все усилия,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впереди его ждет повторное обучение, он не хотел тратить время впустую. Почитает побольше — глядишь, удастся выбить лишние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меняют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занять свое место, как в класс вошли Сун Аньчжи и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запозданием осознал: он и Сун Аньчжи в одном классе, и более того — из-за того, что у Сун Аньчжи были проблемы с английским, а у него самого — с математикой, учитель поставил их в пару для взаимного обучения. Так что они не просто одноклассники, они еще и сидят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было вздохнул с облегчением, как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Сун Аньчжи всегда вел себя с ним холодно и отстраненно. Если он сам не будет навязываться, Сун Аньчжи, скорее всего, продолжит 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Сун Аньчжи медленно опускается на стул рядом, Цзян И весь подобрался, невольно чувствуя, как по коже 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слабый кролик видит, как грозный зверь, внушающий ужас, захватывает его территорию, и от этого зверя веет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хотел умирать. Движимый отчаянным желанием выжить, он поерзал на стуле, инстинктивно стараясь отодвинуться от Сун Аньчжи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Сун Аньчжи и выглядит таким холодным и недоступным, на самом деле его душа черна как смоль. Если бы не главный герой, который в будущем его образумит, этот персонаж был бы стопроцентным темным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И непроизвольно сжались, до побеления вцепившись в страницу учебника — он старался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обычным человеком, самым обычным выпускником школы. Даже зная сюжет книги и все, что произойдет дальше, он не смел идти против главного героя. Он слишком хорошо понимал, насколько он сам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Сун Аньчжи, сидящий сейчас рядом, — один из тех, кто в будущем станет виновником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это лицо, как нахлынули бурные, словно морские волны, воспоминания, захлестнув его в одно мгновение, точно прорвавшая плотину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дождь. Сун Аньчжи стоит под черным зонтом, его начищенные туфли блестят. Он поднимает ногу и с силой втаптывает пальцы Цзян И в землю, растирая их каблуком, и с издевательской усмешкой говорит ему, какой он жалкий, как сильно проигрывает Тан Суйсуй, легко и просто перечеркивая сам смысл его существования. В том кошмаре он кричал, звал на помощь, а в конце Сун Аньчжи с такой силой швырнул его об стену, что он, словно рваная ветошь, уже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Дрожь, идущая из самой глубины души, пробила его. Лицо Цзян И стало белее мела, и, когда аура Сун Аньчжи накрыла его, он едва сдержался, чтобы не вскочить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Аньчжи опустил взгляд и посмотрел на него. Его глаза остановились на дрожащих пальцах соседа. Взгляд его был холодным и равнодушным, когда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замер. Он ошарашенно повернул голову, глядя на него, но уже через мгновение взял себя в руки. Притворившись удивленным,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http://bllate.org/book/27030/3260469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