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стоящий перед ним — с лицом, искаженным унижением, и глазами, полными скорби и гнева — и есть та самая канарейка из книги,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студент престижного университета, выходец из бедной семьи, обладающий несгибаемым характером. Однако эта гордость вот-вот будет растоптана жестокой реальностью, ведь он вынужден подписать контракт на продажу самого себя. Отныне он станет любовником Гу Вэя, обязанным являться по первому зову в любое время и в любое место, существуя подобно домашнему скоту.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нищета и смертельная болезнь матери, на чьё лечение катастрофически не хватало денег, он бы никогда не пошёл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Вэй учился в университете, он с первого взгляда влюбился в своего старшего товарища — тот самый белый лунный свет, за которым он бегал, из кожи вон лез, и после всей этой нелепой суеты ему каким-то чудом удалось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сойдясь с белым лунным светом, Гу Вэй начал показывать своё истинное лицо. Он был подозрителен и мнителен, ценил лишь выгоду, пренебрегая чувствами других, и страдал паранойей. Весь мир в его глазах окрасился в чёрные тона, и он совершенно не понимал, что такое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лунный свет вскоре возненавидел его. Перед самым выпуском он вышвырнул Гу Вэя, не подбирая выражений, а затем уехал за границу начинать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взял на себя управление семейным бизнесом и спустя несколько лет стал влиятельным магнатом, известным в деловых кругах. Вот только характер его стал странным, а мысли —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этот дублёр-канарейка, вынужденный терпеть унижения, после бесконечных издевательств со стороны Гу Вэя затаил жажду мести. Но его тело было заперто Гу Вэем в этом тесном мирке, достоинство и свобода растоптаны, и с каждым днём их совместной жизни в нём крепла лишь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все знаем: обаяние главного героя непобедимо. Когда белый лунный свет, прежде не желавший иметь с Гу Вэем ничего общего, вернулся на родину, он с первого взгляда влюбился в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 ярость самовлюблённого Гу Вэя. Чтобы не допустить их счастливого финала, он насильно отправил Бай И в чужую страну, где тот был совсем один и мог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история совершила крутой поворот, превратившись в классический роман о Лун Аотяне, где главный герой всех карает и восстанавливает справедливость. Оказавшись за границей, Бай И начал стремительно развиваться, шаг за шагом расширяя своё влияние, и всего за три года превратился в могущественного предпринимателя. Затем он переключил внимание на внутренний рынок, где уже мог без труда вершить свою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[Финал Гу Вэя: неизвестен]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сюжета: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неизвестно выглядит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«Твоя задача — следовать содержанию книги, шаг за шагом продвигая сюжет, особенно ключевые моменты, способствующие росту главного героя. Ты обязан выполнить их безупречно, это станет главным критерием оценки успеха 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кивнул — он понял. Он всего лишь NPC, который в нужный момент подталкивает сюжет, а заодно служит стимулом: главный герой может прикончить его и получить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типичная логика сетевых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задал вопрос, который его по-настоящему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главный герой вернётся, чтобы отомстить, мой конец будет очень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успокоила: «Не волнуйся, мы тщательно следим за физическим и ментальным здоровьем попаданцев, так что десять видов жестоких пыток тебе, скорее всего, не грозят».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заботливо ввела его в курс дела, она выдала первое сюжетное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«Видишь ту верёвку?»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«Вижу».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«Видишь те наручники?»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«Вижу…»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[Отлично. Краткое содержание: пригрози Бай И, чтобы он пришёл в твою комнату вечером для пикантных игр. Тон должен быть дерзким и высокомерным, чтобы разжечь в нём ненависть к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он, будучи властным президентом, даже помыслить не смел о таких замашках!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Бессердечный сволочной гун против дублёра-канарейки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президентом, Цзин Лянту прекрасно понимал: никогда не стоит недооценивать потенциал молодёжи, поэтому он всегда старался относиться к людям великодушно, чтобы не наживать лишних врагов. Но сейчас у него не оставалось выбора, кроме как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память, предоставленную Системой, он без запинки нашёл на столе заранее подготовленный контракт, в котором было прописано следующее (включая, но не ограничиваясь):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Сторона Б обязана в любое время и в любом месте удовлетворять физические потребности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Сторона Б обязана удовлетворять дополнительные пикантные прихоти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в течение срока действия договора Сторона Б тайно вступает в новые отношения, контракт аннулируется, а Сторона Б выплачивает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стоит признать, это был кабальный договор, лишённый всякой мотивации 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подумал и от руки вписал туда несколько дополнительных бонусов. Например, что расходы на проезд оплачивает Сторона А, и что за исполнение дополнительных прихотей полагается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желающих стать любовниками Цзин Лянту было немало, но у него самого спина была слабовата — если бы такой контракт существовал на самом деле, он бы только в убытке остался, настоящий филантроп. Из-за этого ему приходилось быть добропорядочным социалистическим президентом, гармонично развитым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подбодрила его: «Не печалься, не переживай, в этом мире у тебя поясница богатырская».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«Благодарствую, старина».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дьявольской усмешкой швырнул контракт Бай И. Бумага, виляя, упала к ногам парня. Тот закусил губу и, подавляя унижение, наклонился, чтобы поднять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Достоинство… оно больше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стоявший рядом, заметил дополнения в контракте. Раньше любовники, которых содержал господин Гу, не получали таких выгодных условий. Видимо, быть похожим на *того самого*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И, бледный как полотно, подписал бумаги, Цзин Лянту откинулся на спинку кресла, сложил руки под подбородком и бросил на него откровенно хищный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вечером жду тебя в своих апартаментах для выполнения обязанностей. Адрес пришлю на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ну и фразочки! Какой властный! Какой президент!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момент исцелил его душу, тридцать лет томившуюся в ожидании роли настоящего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роман обычно раскрывает характер персонажа через множество деталей: его хобби, привычки и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http://bllate.org/book/26998/3255028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