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Мопурен наблюдал за этой сценой и втайне цокал языком: надо же, их принцу вздумалось забавляться с простолюдином, и, похоже, это занятие его по-настоящему увлекло.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Жо, стиснув зубы от острой боли, попытался сопротивляться, но, поняв, что это бесполезно, замер. В его глазах, обращенных к Рамсесу, читались лишь отчужденность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храбрость, — искренне похвалил Рамсес. Терпит адскую боль, но не издает ни звука — какая упрямая и строптивая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их, — внезапно улыбнулся Рамсес. К чему ему сводить счеты с обычным человеком? Он разжал руку, и Вэнь Жо, пошатнувшись,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Мосак застыл в изумлении: принц приказал отпустить их, а не убить? Это было совершенно немыслимо. Однако, даже несмотря на то, что в глубине души он был категорически против, он без колебаний подчинился любому приказу Рамсеса. Уходя, он злобно взмахнул кнутом в сторону Вэнь Жо и его спутников, сверкнув хищной ухмылкой. Мопурен же, глядя на Вэнь Жо, пребывал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Рамсес и его свита удалились, вокруг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чудом избежали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до последнего не верил, что тот мужчина отпустит их. Он почти смирился с тем, что сегодня здесь оборвется его жизнь. Войска медленно отступали, и по приказу высокопоставленного лица солдаты вернули повозки и прочие вещи, не чиня им больше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коснулся онемевшего подбородка; грубое обращение не прошло даром — теперь он едва мог пошевелить губами. Вернувшись в повозку, Иосиф, казалось, был слишком напуган, чтобы проронить хоть слово. Вэнь Жо тоже молчал, глядя пустыми, затуманенными глазами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катилась по длинной улице. Глядя на происходящее вокруг, Вэнь Жо чувствовал, будто у него на сердце нагромоздились камни, мешающие дышать. Неужели сегодняшний день закончился? Однако на душе не было покоя — напротив, его не покидало предчувствие, что впереди ждут новые, непредвиденные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Палестине постепенно сменилась с холодной на жаркую, но сердце Вэнь Жо не согревалось вместе с климатом. Он провел здесь уже достаточно времени, чтобы окончательно осознать: он находится в пространстве и времени, не имеющих ничего общего с двадцать первым веком. Здесь не было снов, здесь была лишь кровавая, осязаемая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Палестина переживала бедствие. Местные жители жили в постоянном страхе, опасаясь, что армия Египта в любой момент ворвется в город и сотрет с лица земли их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Хабор, пообщавшись с Вэнь Жо некоторое время, начал ему доверять. Дочь Хабора, Сена, прибежала и принялась умолять Вэнь Жо поиграть с ней в воздушного змея. Глядя на длинную бечевку, он подумал, что сам подобен этому бумажному змею: как бы высоко он ни летел, он никогда не вырвется из этого заточенного неба. Как бы высоко и далеко ни уносило змея, нить всегда в чужих руках, и в конечном итоге ему суждено вернуться в исходную точку. Он почувствовал горечь, но был бессилен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соседка Тали с новой игрушкой-куклой, и Сена, завидев ее, тут же бросилась в погоню, на бегу выкрикивая имя подруги. Вэнь Жо молча улыбнулся, глядя на брошенного змея: дети есть дети — только что упрашивала поиграть, а через секунду, увидев товарища, забыла обо всем на свете, даже об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 арочный храм, окрашенный в приглушенно-золотые и серо-голубые тона, с огромным золотым крестом на вершине, возвышающийся над Иерусалимом. За много дней Вэнь Жо подтвердил свои догадки: это был всемирно известный Храм Гроба Господня. По преданию, именно там находилась гробница Иисуса, место его страданий, погребения и воскресения.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будучи туристом в Иерусалиме, он видел это место. Спустя четыре тысячи лет ветров и дождей современный храм казался изношенным и дряхлым, но сейчас Храм Гроба Господня выглядел новым, полным жизни, излучая мягкое сияние сквозь легкую дымку. Это было святилище, оплот веры палестинцев.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знал, как долго тот простоит в целости. В истории этот священный город бесчисленное количество раз подвергался нашествиям иноземных захватчиков. Египетский великий Фараон Рамсес, желая покорить эти земли и продемонстрировать народу свой выдающийся полководческий талант, однажды отдал приказ о кровавой резне в Иерусалиме и сожжении храма. Десятки тысяч иудеев пали под его клинками, оглашая окрестности предсмертными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простых прохожих: люди двигались неуверенной походкой, выглядя изможденными и бледными. Говорили, что египетская армия взяла город в осаду, но не нападала, отчего запасы продовольствия иссякли, и народ страдал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захватчики, движимые жаждой власти, будут убивать здесь людей, их тела исчезнут вместе с разрушенным городом, превратившись в пыль вместе со жженой землей. Наступит ли тогда момент, когда он сам, человек, не принадлежащий этому времени, подобно местным жителям, будет стерт клинками в мелкую крошку и развеян в воздухе, словно его никогда здесь 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хрониках записано, что до официальной коронации Рамсес участвовал в бесчисленных войнах вместо своего отца, Фараона Сети I. Пока он был в армии, та была практически непобедима. Ореол воинской славы снискал ему любовь и преданность народа. Позже он без труда принял корону Верхнего и Нижнего Египта и правил долиной реки Нил почти сто лет — это был период последнего расцвета Египта.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с Хеттским царством и вовсе вознесла его славу к зениту. После сокрушительного поражения хеттов в Битве при Кадеше Фараон, желая увековечить свои победы, приказал высечь их на стенах храмов для назидания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лесу неподалеку слышался уставший и полный раскаяния голос мужчины среднего возраста, вопрошавшего слугу: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улажено?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Ладема советовал ему остерегаться египетской армии, предлагал заключить мир и признать их власть, но мужчина был слишком гордым и высокомерным, чтобы слушать. Он даже приказал бросить Ладему в темницу. Теперь же было поздно о чем-либо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врага. Кто бы мог подумать, что столь молодой мужчина окажется настолько грозным воином, чей талант полководца сродни божественному? Он шаг за шагом, с холодным расчетом загонял его в ловушку, чтобы в конце концов уничтожить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http://bllate.org/book/26969/3250262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