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Сюй Су опустил голову, приняв смиренный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снова нахмурился, но ничего не сказал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смотрел ему вслед и внезапно подумал: почему он когда-то полюбил Цинь Цзывэя?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самом деле,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тот юноша, жалеющий бездомных кошек, был слишком прекрасен, или же те три года общения в сети были слишком чудесными?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Цинь Цзывэю стала привычкой, и даже когда тот обращался с ним плохо, он воспринимал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выдохнул, заставил себя взбодриться, переставил всё еще слабые ноги и отправился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 Цинь Цзывэя.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Цзывэй, держа на руках кота, открыл ему дверь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промолчал и послушно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Цзывэю очень нравилась еда, которую готовил Сюй Су, но он не любил есть вместе с ним. Поэтому, когда Цинь Цзывэй садился за стол, Сюй Су оставалось лишь стоять рядом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Цинь Цзывэй заканчивал трапезу, приходило время есть самому Сюй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убрав посуду, Сюй Су вышел из комнаты и увидел Цинь Цзывэя: тот сидел в халате, с котом на руках, закинув ногу на ногу,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невероятно свободным, обнажая крепкие мышцы и смуглую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опешил и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завидовал хорошей фигуре другого. Напротив, подтянутое тело Цинь Цзывэя приводило его в смятение. Неизвестно почему, но в голове всплыли воспоминания о его влажных волосах и ключицах, с которых еще не успели обсохнуть капли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Цзывэй услышал шаги Сюй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 и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разомни мне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Размять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Су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послушно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руки на плечи Цинь Цзывэя и начал мягко их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баба? Не можешь надавить посильнее?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слегка нажал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Цзывэй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финансовый канал. Сюй Су не слишком разбирался в таких вещах, и слова экспертов на экране были ему непонятны. Ему оставалось лишь стоять, опустив голову, и, поглядывая на затылок Цинь Цзывэя, продолжать разминать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у Цинь Цзывэя были широкие.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чувствовать себя под их защитой очень 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этот халат… не слишком ли он просторный? С такого ракурса можно было разглядеть всё, что скрывалось под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Цзывэй узнал, о чем он сейчас думает, то наверняка высмеял бы его, обругал и счел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и сам не мог удержаться от презрения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так помыкает им, а он до сих пор считает, что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такой никчемный?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телепередача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пароль от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на автомате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Девять… — и тут же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говорить Цинь Цзывэю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внутри хранится тот самый аккаунт, которым он не пользовался уже много лет — Юноша и Кот! Что подумает Цинь Цзывэй, если увидит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Су решительно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не дождался продолжения и нахмурился. Он повернул голову, увидел, что Сюй Су сжался, словно перепелка,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телефоне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единственный секрет, который я не могу тебе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резко встал с дивана, впился в Сюй Су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теперь обязан во всем меня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право хранить молчание, а ты имеешь право меня наказать, — Сюй Су поднял голову и спокойно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сузил глаза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сегодня ночью снова будешь спать на полу, как и подобает сторожевому псу!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кота и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сторожевой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выключил телевизор и пошел в соседнюю гостевую комнату принять душ. Лежа в теплой воде, он чувствовал, как ноют все мышцы. С огромным трудом ему удалось побороть желание просто уснуть, он кое-как поднялся, оделся и лег на пол перед спальней Цинь Цзывэя.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кот не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скучает ли по нему отец? Заметил ли он, что что-то не так, раз сын перестал выходить на связь…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был слишком измотан, и, погрузившись в эти мысли,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он стал принцессой из сказочного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старая ведьма в черном плаще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найти своего принца, и ты сможешь покинуть этот сказочный мир!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ведьма велела ему выбрать подарок для первой встречи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выбрал роскошный наряд, подобающий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картинка сменилась: перед ним появилось множество принцев и принцесс. Они окружили его, смеялись, танцевали, и было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подумал: «О, значит, мне нужно найти среди них своего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одежду в своих руках: «Тот, кому она подойдет — и есть мой принц!»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выделил семь или восемь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тем поднять головы, как лица всех их превратились в лицо Цинь Цзывэя.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Цинь Цзывэев.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Сюй Су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ненавидит меня больше всех, и есть мой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один из слуг, подметавший пол, внезапно бросился к нему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http://bllate.org/book/26913/3239219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