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Даосском монастыре до двадцати лет. Фэн-шуй, гадания, заклинания и физиогномика — всё, что следовало изучить, он изучил, а чего изучать не следовало, тоже постиг. В день его двадцатилетия наставник сказал, что он может спускаться в мир людей и дальше свой путь должен прокладывать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обычно был с ним строг, положенной заботы не убавлялось ни на йоту. Многие соученики не раз говорили, что наставник предвзят и души не чает только в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тогда старик комично выпячивал подбородок, грозно таращил глаза и выговаривал: «Было бы у вас, паршивцев, хоть наполовину столько же ума и сообразительности, как у Гуань Юэ, стал бы я вас обделять!»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всегда яростно защищал своих, хотя, пожалуй, эта защита касалась только 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остальным соученикам он ничего особенного не испытывал, лишь немного горевал о расставании с наставником. Но рано или поздно ему предстояло выйти в мир людей, и раз уж решение было принято, то тянуть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гор пролетело десять лет. Благодаря искусству фэн-шуй и гаданиям он быстро стал непревзойденным Мастером Сюаньмэнь в Наньчэне — стоило ему назвать себя мастером второго уровня, как никто впопыхах не осмелился бы назваться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его личное состояние выросло по меньшей мере до нескольких миллиардов, если не десятков миллиардов. Из-за выдающейся внешности его в шутку называли бриллиантовым принцем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не было никого, кто не знал бы Небесного мастера Гуань Юэ. Он сам по себе обеспечивал себя и не знал забот: мало того, что обладал колоссальным богатством, так еще и выглядел поразительно красиво. Называть мужчину красивым, пожалуй, не совсем уместно, но он действительно заслуживал звания красавца, только вот красота его вовсе не была женоподобной. К тому же у него был скверный нрав: стоило кому-то сказать что-то не то, как он мог избить обидчика так, что родная мать не узнала бы. Поэтому обычно никто не осмеливался навлекать на себя его гнев, и даже некоторые отпрыски богатых семей, вожделевшие его красоты, отступались, опасаясь его пугающих и непостижимых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расцветший в свои тридцать лет, однажды проснется другим человеком, невероятно похожим на него самого и при этом значительно более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и небрежно обернувшись банным полотенцем, Гуань Юэ вышел из ванной. Смежная комната оказалась гардеробной; распахнув створки шкафа, он обнаружил, что у молодого человека вполне неплохой вкус к одежде, причем большинство вещей сшито по индивидуальному дизайну. Правда, преобладали белый, синий и серый цвета, сам же Гуань Юэ больше предпочитал темные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белую рубашку и повседневные брюки, он оделся и босиком вернулся в спальню. Стоило ему приблизиться к углу кровати, как он почувствовал под ногой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правую стопу, Гуань Юэ увидел на полу круглую белую таблетку. Присев на корточки, он поднял её и рассмотрел, но так и не понял, что это за лекарство. Затем, протянув руку, он откинул соскользнувшее на пол тонкое одеяло и заметил под кроватью еще несколько таких же рассыпанных пилюль. Заглянув под ложе, он разглядел валявшийся там стеклянный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внутрь, он достал пузырек и взглянул на него: это оказались таблетки нитроглицерина для купирования приступов стенокардии. Похоже, когда он только очнулся ранее, у этого тела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лекарства в его голове промелькнули обрывки чужих воспоминаний, и в мыслях зародилось смутное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подошел к небольшому письменному столу. На нем, помимо двух фоторамок, стояло несколько книг по дизайнерскому рисунку, однако никакой полезной информации они не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ручку нижнего ящика стола, он перерыл лежавшие внутри вещи и обнаружил записную книжку с висящим на ней замочком.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стул, он сел, взял со стола двойную фотографию в рамке, открыл заднюю крышку и извлек оттуда крошечный серебряный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вошел в миниатюрный замочок на блокноте, и Гуань Юэ повернул его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послушно открылся. Откинув обложку записной книжки, на форзаце он увидел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Гуань Юэ окончательно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столкнулся с перемещением в другой мир, но никак не ожидал, что угодил на страницы слезливого и поверхностного романа под названием Возлюбленный богатого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 ходу сообразил, где спрятан ключ от блокнота, заключалась в том, что прошлым вечером, листая эту книгу, он наткнулся на четкое описание такой привычки молодого человека по имени Хань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он, будучи бриллиантовым принцем, вообще стал читать столь приторно-сентиментальное чтиво, так это потому, что в день его рождения милая помощница преподнесла ему книгу в подарок под благовидным предлогом: помочь их большему боссу, засидевшемуся в холостяках, поскорее прозреть и обзавестись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нынешнем мире тридцать лет и проведя детство в Даосском монастыре, Гуань Юэ тем не менее не упустил ни единой радости того возраста: усердно учился в будни, наслаждался свободой на каникулах и претворял в жизнь принцип разумного баланса между трудом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позже в одиночку отправился покорять мир, то твердо знал: умеешь работать — умей и отдыхать. Музыка, путешествия, кино, игры, аниме — обо всем этом он имел хотя бы поверхностное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подобной литературы, то ему было совершенно всё равно, какого пола персонажи строят отношения, поэтому к таким книгам он относился легко, воспринимая их лишь как способ расслабиться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по гаданию вывел для себя восемь знаков: Лицо цветет персиковым цветом, судьба чревата роковым бедствием. Он полагал, что это намек на грядущие кровавые любовные долги, но никак не ожидал смены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всеми вечерними процедурами, он улегся в постель и прочел роман перед сном, словно сказку. Сюжет книги отличался изрядной долей банальной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крутилась вокруг банального любовного треугольника: холодный и неприступный президент добивался главного героя-пассивного партнера, но, отчаявшись получить взаимность, нашел себе утешение в лице дублера-пушечного мяса. Второстепенный персонаж был до безумия влюблен в президента и наивно полагал, что после ухода главного героя он наконец сможет занять его место и остаться с возлюбленным. Однако он никак не ожидал, что главный герой вернется из-за границы, вспыхнет с президентом старой страстью и тут же вышвырнет несчастного дублера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самым второстепенным персонажем — заменой, призванной заменить недоступную лучезарную занозу в сердце президента — как раз и являлся Хань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никак не ожидал, что он, грозный Мастер Сюаньмэнь из Наньчэня с многомиллиардным состоянием, однажды превратится в пушечное мясо из слащавого романа, да еще и закончит самоубийством из-за разбитого сердца, как это было уготовано герою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 дневника, он добрался до последней записи, датированной вчерашним днем — 1 июля 2020 года. Это был день, предшествующий началу сюжетных событий, а значит, все еще только предстояло, и Хань Юэ пока даже не был знаком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значительно улучшило настроение Гуань Юэ. Он — не Хань Юэ, и следовать по сюжету дублера не собирается. Раз еще ничего не началось, он собственноручно задушит любые ростки этой истории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http://bllate.org/book/26897/3237152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