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не горел свет, но пробивался слабый огонек — по всей видимости, Линь Шу стоял у самого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во всем разберется: и в этих снах, и в том, что именно происходит между ними с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автомобиль мчался сквозь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до окончания посадки Цинь Юйчи успел подняться на борт и занял место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вылетел, когда на часах было уже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Юйчи не спал всю ночь, поэтому естественным образом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у стюардессы одноразовую маску для сна и беруши, он привычным жестом достал из кармана флакон с эфирным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Откупорив деревянную пробку, он вдохнул аромат эустомы, разлившийся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нанес немного масла на боковую сторону шеи, и аромат тут же заполнил его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части груди отозвалась легкая боль — верный признак того, что он вот-вот погрузится в Осознанное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Юйчи надел маску и беруши, позволяя себе провалиться в одурманивающий, призрачный мир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Журчала вода, в лесной чаще раздавалось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Юйчи открыл глаза и увидел бескрайнее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был кристально чистым, далекие созвездия виднелись отчетливо, словно крошечные осколки света, мерцающие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Шу звучал иначе, чем в прошлых снах, в нем сквозило легкое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поднялся из теплого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бамбуковой рощи тихо 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приносил аромат эустомы.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упал на Линь Шу, сердце того, кто был во сне,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волнение, подобно колеблющемуся язычку пламени, то утихало под порывами ночного ветра, то разгоралось с новой силой, становясь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Шу был белый пушистый свитер, край которого едва прикрывал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Линь Шу была очень светлой — не болезненно бледной, а той самой манящей, розоватой белизной, к которой хотелось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Юйчи узнал этот свитер: он принадлежал ему и сейчас висел в домашнем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был ему великоват.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Шу подрагивали, спрятанные в рукавах, а тонкую шею наполовину скрывал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снам последних дней Цинь Юйчи знал, какая красота скрывается под этой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подойти и стянуть этот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Задрать вверх, потянуть вниз — неважно, лишь бы эта красота открылась взору, а не пряталась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сне он не проронил ни слова, застыв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грохот собственного сердца, отдающийся в ушах, Цинь Юйчи почти поверил бы, что он в этом сне — полнейший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усмехнулся, босиком подошел к камню у края бассейна и небрежно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бассейна было высажено множество эустом.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камней, на мху, в самой воде — они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сорвал один цветок и стал покачивать им, словно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вырастил для тебя столько эустом, тебе здесь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не собираешься ли ты меня как следует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опустил правую голень в воду и начал слегка покачивать ногой, поднимая мягкие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расходилась от ступни Линь Шу, добираясь до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во сне, сжал пальцы, превратив ладони в кулаки. Руки он спрятал под водой, словно пытаясь сдержать неконтролируемое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долго ждал, но он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устал, решил сменить позу, вынул ногу из воды и намеревался прилечь на камень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камня была влажной и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Шу повернуться, как рука соскользнула, и он потерял равновесие, упав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Шу оказался в воде, сердце Цинь Юйчи дрогнуло, словно провалившись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герой сна пришел в движение, в смятении бросившись вперед, разжав сжатые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пару шагов, как его пальцы поймали — Линь Шу легко зацепил его за мизинец, а затем переплел их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Шу вынырнул прямо перед ним, словно юная русалка, только что покинувшая свой дворец, и лениво тряхнул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пропитался водой, с него стекали капли. Он больше не был пушистым, а плотно облепил тело Линь Шу, став похожим на полупрозрачное облегающее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Линь Шу поморщился 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его, внезапно разжалась. Он сжал пальцы, внезапно ощутив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Линь Шу выступала кровь, окрашивая воду в нежно-алый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поранился ли Линь Шу случайно или же это была очередная его уловка, но во сне он почувствовал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внимательно рассматривал капли крови на ладони, словно это была не рана, а распустившаяся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поднял глаза. Он говорил о боли, но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загадочно улыбнулся и протянул окровавленную ладонь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волна хлынула в грудь, и он встретился взглядом с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Шу, обычно чисто черные, сейчас мерцали отраженным звездным светом, сияя ярко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во сне,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второго Братец, он затаил дыхание и, наконец, подался губами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самолет идет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губы коснулись похожей на цветок крови, Цинь Юйчи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маску, вежливо улыбнулся стюардессе и поднял шторку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закончился, но волнение в груди не утихало, оставляя после себя лишь терпкое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Юйчи глубоко вздохнул и поспешно достал телефон, чтобы записать увиденное в заметки — он боялся хоть что-то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третья запись о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Юйчи записывал всё в подробностях, фиксируя как детали сна, так и свои чувства, не забыв проставить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снижения прошли в сосредоточенном письме, он даже не заметил, как самолет коснулся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окончательно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несколько непрочитанных сообщений, и Цинь Юйчи в первую очередь открыл единственный закрепленный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http://bllate.org/book/26873/3233739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