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довольно много времени, прежде чем с той стороны пришёл ответ: «Я не могу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такой ответ, Ли Синчэн на мгновение опешил. Он не сразу понял, как на это реагировать, но тут в диалоговом окне появилось новое сообщение: «Если представится возможность, я объясню тебе это позже. Отдыхай, увидимся в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сегодня тоже суббота, — проворчал он, видя, что собеседник не хочет продолжать эту тему, но всё же ответил: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Ли Синчэну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был ещё совсем маленьким, всё вокруг казалось огромным. Дедушка выглядел гораздо моложе, чем сейчас, родители были рядом. Он вцепился в чью-то талию и ни за что не хотел отпускать, рыдая так горько, что это было в десять тысяч раз больнее, чем когда ненавистный толстяк из соседнего дома сломал его любимую плюшевую панду. Вокруг него на корточках сидела целая толпа взрослых, пытаясь всеми силами его утешить, ему даже принесли игрушку, о которой он давно мечтал, но всё, чего он хотел — чтобы этот человек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взяли на руки, вытерли слёзы и поцеловали в щеку. Юношеский голос звучал спокойно и нежно:</w:t>
      </w:r>
    </w:p>
    <w:p w:rsidR="00BB20FC" w:rsidRPr="00357A74" w:rsidRDefault="00357A74" w:rsidP="00BB20FC">
      <w:pPr>
        <w:jc w:val="left"/>
        <w:rPr>
          <w:sz w:val="28"/>
          <w:lang w:val="en-US"/>
        </w:rPr>
      </w:pPr>
      <w:r w:rsidRPr="00357A74">
        <w:rPr>
          <w:sz w:val="28"/>
          <w:lang w:val="en-US"/>
        </w:rPr>
        <w:t>— Синсин, времени почти не осталось. Водитель уже ждёт снаружи, если мы не поспешим, я опоздаю на самолёт.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Синчэн услышал, как он сам без колебаний ответил:</w:t>
      </w:r>
    </w:p>
    <w:p w:rsidR="00BB20FC" w:rsidRPr="00357A74" w:rsidRDefault="00357A74" w:rsidP="00BB20FC">
      <w:pPr>
        <w:jc w:val="left"/>
        <w:rPr>
          <w:sz w:val="28"/>
          <w:lang w:val="en-US"/>
        </w:rPr>
      </w:pPr>
      <w:r w:rsidRPr="00357A74">
        <w:rPr>
          <w:sz w:val="28"/>
          <w:lang w:val="en-US"/>
        </w:rPr>
        <w:t>— Тогда не уходи! Неужели нельзя остаться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лица юноши он разглядеть не мог, Ли Синчэн всё равно чувствовал исходящую от него печаль и нежелание расставаться. Юноша передал его на руки родителям, давая понять, что иного пути нет. Перед самым уходом он вдруг обернулся и развязал у себя на запястье красную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Нить уже немного выцвела, было видно, что хозяин носил её долгое время, не снимая. К ней была привязана крошечная нефритовая печать с гладкими, округлыми краями — сразу было видно, что вещь старинная. Повязав нить на запястье Ли Синчэна, юноша потрепал его по голове:</w:t>
      </w:r>
    </w:p>
    <w:p w:rsidR="00BB20FC" w:rsidRPr="00357A74" w:rsidRDefault="00357A74" w:rsidP="00BB20FC">
      <w:pPr>
        <w:jc w:val="left"/>
        <w:rPr>
          <w:sz w:val="28"/>
          <w:lang w:val="en-US"/>
        </w:rPr>
      </w:pPr>
      <w:r w:rsidRPr="00357A74">
        <w:rPr>
          <w:sz w:val="28"/>
          <w:lang w:val="en-US"/>
        </w:rPr>
        <w:t>— Я скоро вернусь. И тогда я буду провожать тебя на занятия, встречать из школы, отводить домой — буду рядом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давший обещание, не сдержал слова. Ли Синчэн ждал неделю, месяц, год, но так и не дождался его возвращения. В день начала второго класса он в сердцах сорвал красную нить с запястья, швырнул её в ящик стола и больше никогда не хотел вспоминать о нём, запрещая другим даже упоминать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втянулся в школьную жизнь, у него появилось много друзей, отношения с одноклассниками складывались хорошо, он всегда ходил в школу и возвращался домой в компании товарищей, и со временем присутствие того человека в его памяти постепенно стёрлось.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Ли Синчэн первым делом начал перерывать все шкафы в поисках какой-то вещи. Тётушка, пришедшая убираться на втором этаже, услышала шум и заглянула в комнату. Увидев, что парень почти целиком залез в шкаф, она остолбенела и не удержалась от вопроса:</w:t>
      </w:r>
    </w:p>
    <w:p w:rsidR="00BB20FC" w:rsidRPr="00357A74" w:rsidRDefault="00357A74" w:rsidP="00BB20FC">
      <w:pPr>
        <w:jc w:val="left"/>
        <w:rPr>
          <w:sz w:val="28"/>
          <w:lang w:val="en-US"/>
        </w:rPr>
      </w:pPr>
      <w:r w:rsidRPr="00357A74">
        <w:rPr>
          <w:sz w:val="28"/>
          <w:lang w:val="en-US"/>
        </w:rPr>
        <w:t>— Синсин,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Синчэн, продолжая копаться в ящике под столом, не оборачиваясь, крикнул:</w:t>
      </w:r>
    </w:p>
    <w:p w:rsidR="00BB20FC" w:rsidRPr="00357A74" w:rsidRDefault="00357A74" w:rsidP="00BB20FC">
      <w:pPr>
        <w:jc w:val="left"/>
        <w:rPr>
          <w:sz w:val="28"/>
          <w:lang w:val="en-US"/>
        </w:rPr>
      </w:pPr>
      <w:r w:rsidRPr="00357A74">
        <w:rPr>
          <w:sz w:val="28"/>
          <w:lang w:val="en-US"/>
        </w:rPr>
        <w:t>— Тётушка Чжан, вы не помните, куда сложили мои детские вещи из ящика стола? Помогите мне скорее найти их!Поскольку домашние его баловали, всяких безделушек и подарков у него было хоть отбавляй. Больших плюшевых медведей и игрушки он обычно долго не держал — либо раздавал другим детям, либо отдавал на благотворительность. Оставалось только то, что имело памятную ценность. Тетя Чжан, державшая в руках тряпку для пыли, призадумалась:</w:t>
      </w:r>
    </w:p>
    <w:p w:rsidR="00BB20FC" w:rsidRPr="00357A74" w:rsidRDefault="00357A74" w:rsidP="00BB20FC">
      <w:pPr>
        <w:jc w:val="left"/>
        <w:rPr>
          <w:sz w:val="28"/>
          <w:lang w:val="en-US"/>
        </w:rPr>
      </w:pPr>
      <w:r w:rsidRPr="00357A74">
        <w:rPr>
          <w:sz w:val="28"/>
          <w:lang w:val="en-US"/>
        </w:rPr>
        <w:t>— И какого периода вещь ты ищешь?</w:t>
      </w:r>
    </w:p>
    <w:p w:rsidR="00BB20FC" w:rsidRPr="00357A74" w:rsidRDefault="00357A74" w:rsidP="00BB20FC">
      <w:pPr>
        <w:jc w:val="left"/>
        <w:rPr>
          <w:sz w:val="28"/>
          <w:lang w:val="en-US"/>
        </w:rPr>
      </w:pPr>
      <w:r w:rsidRPr="00357A74">
        <w:rPr>
          <w:sz w:val="28"/>
          <w:lang w:val="en-US"/>
        </w:rPr>
        <w:t>— Начальная школа, где-то первый или второй класс.</w:t>
      </w:r>
    </w:p>
    <w:p w:rsidR="00BB20FC" w:rsidRPr="00357A74" w:rsidRDefault="00357A74" w:rsidP="00BB20FC">
      <w:pPr>
        <w:jc w:val="left"/>
        <w:rPr>
          <w:sz w:val="28"/>
          <w:lang w:val="en-US"/>
        </w:rPr>
      </w:pPr>
      <w:r w:rsidRPr="00357A74">
        <w:rPr>
          <w:sz w:val="28"/>
          <w:lang w:val="en-US"/>
        </w:rPr>
        <w:t>— О, тогда всё, что осталось с тех времен, хранится в кладовке на первом этаже. Говори, что ищешь, я помогу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Синчэн вкратце описал размер и внешний вид предмета. Тетя Чжан, примерно поняв, что нужно, закончила уборку, а затем потратила целых три часа, перебирая груды вещей, пока наконец не нашла небольшую коробочку с той самой красной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который когда-то небрежно забросили в угол кладовки, сильно обветшал, да и размер стал слишком мал — носить его было невозможно. Увидев его спустя десять с лишним лет, Ли Синчэн долго смотрел на знакомую нефритовую печатку, погрузившись в свои мысли. В конце концов, он отнес её в ювелирный магазин, где ему заменили нить на новую, красивую, и снова повязал украшение на левое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в понедельник, едва выйдя за порог, Ли Синчэн увидел припаркованный у ворот красный спорткар.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Лю, прислонившись к машине и пытаясь выглядеть круто, подмигнул Ли Синчэну, который как раз выкатывал свой электромопед:</w:t>
      </w:r>
    </w:p>
    <w:p w:rsidR="00BB20FC" w:rsidRPr="00357A74" w:rsidRDefault="00357A74" w:rsidP="00BB20FC">
      <w:pPr>
        <w:jc w:val="left"/>
        <w:rPr>
          <w:sz w:val="28"/>
          <w:lang w:val="en-US"/>
        </w:rPr>
      </w:pPr>
      <w:r w:rsidRPr="00357A74">
        <w:rPr>
          <w:sz w:val="28"/>
          <w:lang w:val="en-US"/>
        </w:rPr>
        <w:t>— Благодаря тебе вчера всё прошло просто отлично. Брат сказал, что подарит тебе машину — значит, дарит. Ну как,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Синчэн молча посмотрел на него и, не смущаясь, сразу же разоблачил:</w:t>
      </w:r>
    </w:p>
    <w:p w:rsidR="00BB20FC" w:rsidRPr="00357A74" w:rsidRDefault="00357A74" w:rsidP="00BB20FC">
      <w:pPr>
        <w:jc w:val="left"/>
        <w:rPr>
          <w:sz w:val="28"/>
          <w:lang w:val="en-US"/>
        </w:rPr>
      </w:pPr>
      <w:r w:rsidRPr="00357A74">
        <w:rPr>
          <w:sz w:val="28"/>
          <w:lang w:val="en-US"/>
        </w:rPr>
        <w:t>— Это тетушка спонсировала, да? Сколько ты себе в карман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Лю было уже почти тридцать, из-за его легкомысленного образа жизни семейными финансами по-прежнему заправляла тетушка. Сам он довольствовался лишь фиксированной зарплатой проектного менеджера и обычными годовыми бонусами, как у всех остальных сотрудников, — ни капли спеси «сынка босса», никаких дивидендов с акций. Чтобы он не разбазаривал деньги, мать инвестировала все его доли в активы или недвижимость. Поэтому этот его двоюродный брат, хоть и был типичным представителем «второго поколения богачей» с кучей недвижимости, на руках имел совсем немного свободных наличных.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денег на машину, то он наверняка выпросил их у матери под предлогом празднования трудоустройства младшего брата. А учитывая, как сильно тетушка любила Ли Синчэна, стоило ей услышать, что подарок предназначается ему, как она тут же сунула сыну карту, чтобы тот шел и тратил. В такой ситуации Цинь Лю определенно не упустил случая урвать кусок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Ли Синчэн прекрасно знал своего двоюродного брата, с которым был в самых близких отношениях. Цинь Лю хихикнул, приобнял Ли Синчэна за шею, показал на пальцах сумму и прошептал:</w:t>
      </w:r>
    </w:p>
    <w:p w:rsidR="00BB20FC" w:rsidRPr="00357A74" w:rsidRDefault="00357A74" w:rsidP="00BB20FC">
      <w:pPr>
        <w:jc w:val="left"/>
        <w:rPr>
          <w:sz w:val="28"/>
          <w:lang w:val="en-US"/>
        </w:rPr>
      </w:pPr>
      <w:r w:rsidRPr="00357A74">
        <w:rPr>
          <w:sz w:val="28"/>
          <w:lang w:val="en-US"/>
        </w:rPr>
        <w:t>— Наварился вот столько, только матери не говори, а то буду приходить к тебе каждый день и донимать.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ну ты и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сказать, что именно он имел в виду под словом зверь — то ли присвоенную сумму, то ли обещание каждый день докучать. Скинув руку Цинь Лю со своего плеча, Ли Синчэн всё же отказался от предложения довезти его:</w:t>
      </w:r>
    </w:p>
    <w:p w:rsidR="00BB20FC" w:rsidRPr="00357A74" w:rsidRDefault="00357A74" w:rsidP="00BB20FC">
      <w:pPr>
        <w:jc w:val="left"/>
        <w:rPr>
          <w:sz w:val="28"/>
          <w:lang w:val="en-US"/>
        </w:rPr>
      </w:pPr>
      <w:r w:rsidRPr="00357A74">
        <w:rPr>
          <w:sz w:val="28"/>
          <w:lang w:val="en-US"/>
        </w:rPr>
        <w:t>— На мопеде доеду за пару минут. Я новый сотрудник, и приезжать на такой приметной машине — не лучшая идея. Я на работу иду, а не хвастаться богатством. Вы так поступать не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младшего брата, который так серьезно и педантично отказывался от поездки, был просто очарователен, и даже то, как он закатил глаза, выглядело забавно. Цинь Лю протянул руку и растрепал ему волосы. Даже получив в ответ недовольный взгляд, он продолжал ухмыляться:</w:t>
      </w:r>
    </w:p>
    <w:p w:rsidR="00BB20FC" w:rsidRPr="00357A74" w:rsidRDefault="00357A74" w:rsidP="00BB20FC">
      <w:pPr>
        <w:jc w:val="left"/>
        <w:rPr>
          <w:sz w:val="28"/>
          <w:lang w:val="en-US"/>
        </w:rPr>
      </w:pPr>
      <w:r w:rsidRPr="00357A74">
        <w:rPr>
          <w:sz w:val="28"/>
          <w:lang w:val="en-US"/>
        </w:rPr>
        <w:t>— Ладно, тогда машина пока побудет у меня. Сдашь на права, тогда и заберешь. А пока дай мне на ней покататься. Только тете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http://bllate.org/book/26871/3233564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