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Хэцзы получил таинственное письмо. Взглянув на посланника, он вежливо проводил его, а затем открыл канал связи, чтобы обратиться к Хэго. Хэго парил в воздухе, наблюдая за полностью готовой к запуску «деревней новичков», и внимательно слушал слова Хэцзы: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должны как следует разжечь этот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все, кто зашел на официальный сайт, с удивлением обнаружили, что привычная верхняя часть страницы исчезла, а на её месте появился новый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предварительной записи на игру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Игровые трансляции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подобный шаг в условиях, когда вся сеть ополчилась против проекта, и прямо на официальном сайте запускается система предварительной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процитировать слова одного крупного игрового эксперта, это всё равно что с силой вдавить лица всех хейтеров в землю. Единственное, чего не хватало — это прямого заявления в лицо: «Нам плевать, беспокоит вас это или вы протестуете. Мы продаем, мы открыли предзапись, и что вы нам сделаете?»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удивляться такой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Вэнь, который всё это время доверял компании и уже успел оформить предзапись, на мгновение опешил, словно уже предвидел грядущую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по прозвищу «Первый номер по поливанию грязью» пришел в ярость. Система предзаписи на официальном сайте была словно пощечина, хлестко ударившая его по лицу. Действия компании, создавшей «Войну Богов», выставляли все его предыдущие видеоролики в свете нелепого шутовства.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обладающие хоть каким-то весом, обычно очень дорожат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этот блогер мог использовать возможности других компаний для вымогательства, сам по себе говорил о его высокомерии. А к тем, кто стоял выше него, он относился с пренебрежением, поэтому задетая гордость для него была особенно болезненна.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казалось бы, уже решенное, вдруг обернулось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захлебнулся от ярости, тяжело дыша перед монитором и злобно впившись взглядом в окно предзаписи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злился не только он. Многие из тех, кто питал неприязнь к играм с полным погружением, желали их провала. То, что «Война Богов» вышла без каких-либо объяснительных объявлений, несомненно, было плевком в их сторону, что лишь подлило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любом сайте, где появлялись обзоры на «Войну Богов», внезапно стало появляться огромное количество негативных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вы сказали, что даете мне право на ранний доступ? — Ли Вэнь не мог поверить своим ушам. Он инстинктивно хотел посмотреть на экран телефона, но забыл, что это был обычный звонок, а не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невольно засияла радость — удача свалилась как снег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по-настоящему любил игры, иначе не стал бы после изнурительного рабочего дня садиться за компьютер и становиться игровым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Ли. Поскольку в своих публикациях вы не высказывали никакого негатива в адрес «Войны Богов», учитывая ваш профессионализм, наша компания приглашает вас стать нашим специальным стримером для освещения «Войны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гарантируем, что всего будет не более десяти стримеров, участвующих в тестировании.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мы обеспечим определенное продвижение ваших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разумеется, выплатим вам денежное вознаграждение, — пояснил начальник отдела пропаганды, взяв телефон у своего подчиненного. Поскольку дело было крайне важным и затрагивало планы самого владельца, он решил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готовы принять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я готов! — поспешно ответил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слава, да ещё и возможность поиграть, к тому же отношение со стороны компании было отличным — только дурак бы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волновался, что игру могут закрыть. И не потому, что ему не хватало уверенности, просто снаружи дул слишком сильный ветер, и даже он начал сомневаться. Но теперь, видя решительный настрой Группы компаний «Цзиливэнь», он почувствовал, что у проекта огромный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Группы компаний «Цзиливэнь» определенно есть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козырь явно не из легких — вполне возможно, что он разнесет текущую ситуацию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невольно проникся жалостью к «Первому номеру по поливанию грязью», предчувствуя, что того ждет печальный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создавшая «Войну Богов», работала быстро. Вскоре на официальном сайте был опубликован список стримеров, допущенных к трансляции игры. Увидев свое имя в списке, Ли Вэнь остался доволен. Рядом он заметил немало знакомых имен, а некоторые были из их общей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снова можно будет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чат и написав всего одну фразу, он тут же получил кучу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того же, и вам того же! — простучал он пальцами по клавиатуре, и на лице Ли Вэня, сидевшего перед монитором, расплылась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 этот раз компания полностью берет все расходы на себя. А так как это тестирование, они даже прислали игровую капсулу — звучит прямо как в романах, — написал кто-то в группе под ником Данаоху Ши Цзюймао, после чего не удержался и добавил: — Честно говоря, компания у них называется как-то несерьезно, будто первое попавшееся название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Типа: Разрабатываем игру с полным погружением, надо бы создать компанию. Как назовем? Да назовем так же, как игру, легко запомнить! Прямо вижу ход мыслей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это подметить.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Назвали настолько небрежно, что аж смешно. Теперь и не поймешь, говорят они о компании или об игре, когда упоминают «Войну Богов». — Несколько игровых стримеров поддержали обсуждение. Ли Вэнь знал, что это у них просто профессиональная болезнь: если не поворчать на игровую компанию, то и играть будет неинтересно, злого умысла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удовольствием присоединился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его дверь постучали курьеры.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Ли Вэнь увидел нескольких человек в ярко-синей униформе с надписью «Война Богов». Сразу стало понятно, зачем они пришли. Позади них стояла игровая капсула, в которой мог поместиться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господин Ли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Ли Вэнь кивнул и отошел в сторону, приглашая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курьеров выдохнул с облегчением — хозяин дома сразу всё понял, и долгих объяснений не потребовалось. Пройдя в указанное место, рабочие внесли игровую капсулу, установили её и приступили к настройке.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http://bllate.org/book/26849/3228887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