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 тратить деньги, у нашего босса, кроме денег, разве что сердце чернее ночи, — начальник отдела пропаганды позволил себе редкую шутку. Если игра действительно окажется такой, как в ролике, его давление значительно снизится. Естественно, у него появилось настроение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на отдел пропаганды всегда сводилось к тому, достаточно ли качественен их продукт.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Ролик выпускаем?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Выпускаем. Если не выпустить сейчас, в итоге не успеем. Босс очень жестко следит за сроками. Говорят, сотрудники отдела разработки уже больше месяца спят прямо на рабочих местах, врачи и сиделки работают в три смены, лишь бы кто-нибудь из них не отдал концы от переутомления, — начальник отдела пропаганды произнес слова, от которых его подчиненного бросило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представил себе эту картину, невольно вздрогнул и, подхватив видео,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Хэцзы называлась Группа компаний «Цзиливэнь».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охватывала множество сфер: от недвижимости до финансов, немного затрагивала и интернет-индустрию, но за игры бралась впервые. Впрочем, те, кто занимаются реальным сектором, обычно довольно состоятельны, так что сотрудники отдела пропаганды не паниковали и вели себя крайне невозмутимо.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время, если есть деньги, дела идут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начальника отдела пропаганды, они не поскупились на продвижение.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сила денег проявилась во всех аспектах жизни людей: где бы они ни находились, стоило повернуть за угол, как всюду виднелись горы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дома им тоже не давали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компьютер, как в левом нижнем углу экрана появлялись четыре огромных символа: Война Богов, которые то и дело вспыхивали и мерцали.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был обычным офисным работником.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окончание вуза, обычное семейное положение, обычная работа в заурядной компании. Единственным, пожалуй, необычным моментом было то, что в свободное время он занимался озвучкой игровых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выкладывал их на одном из сайтов для поклонников аниме. Изначально это было желание выплеснуть свою любовь к 2D-культуре, но при этом не обошлось и без надежды подзаработать.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доход был вполне приличным.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у компьютера, Ли Вэнь скучающим взглядом просматривал предложенные игры, но ничего его не цепляло.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игровой чат своего канала, он обнаружил, что среди пользователей есть люди, которые чувствуют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нет нормальных игр. Все твердят, что это самый реализм, самое острое ощущение, а как скачаешь — боже, чуть ли не пиксели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наверное, перешел по рекламной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чувство, что среди рекламируемых игр нет ничего по-настоящему выдающегося. Знаешь, что такое шедевр для узкого круга?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компании, делающие не шедевры, уже давно с голоду поумирали, — внезапно вставил кто-то из участников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весело усмехнулся и застучал пальцами по клавиатуре: Пиксели — это еще ладно. Больше всего я боюсь игр, которые играют на ностальгии. Все они кричат, что в них всё точь-в-точь как в старые добрые времена: снаряжение, сюжет, ощущения, неигровые персонажи. Самое нелепое — даже игровые ощущения похожи, а в качестве приманки используют 3D-реалистичность. Это что, у них зависимость от хайпа?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знаю, какая компания пустила этот слух, но внезапно все мои знакомые, которые хоть немного играют, узнали, что скоро выйдет игра виртуальной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вышло за пределы узкого круга. Разве она не висела долго в топе поисковых запросов несколько дней назад? Если бы при таком размахе это была ложь, официальные лица уже давно бы вмешались. А раз не вмешались — значит, правда. Плевать, если это правда, я буду этим хвастаться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10086.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не говорите, — пока в чате шло оживленное обсуждение, внезапное сообщение прервало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взглянул на ник: он знал этого человека. Тот был общительным, с открытым и щедрым характером, всегда мог поддержать любой разговор в чате, да и у самого Ли Вэня с ним были неплохие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Удивляло то, что он редко на что-то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знать, что этот парень был прирожденным оптимистом. Что бы ни случилось, с какими бы трудностями он ни столкнулся, через мгновение он уже «возрождался» и шел дальше. Сразу видно, что вырос в любящей семье и получил хорошее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его подавленный вид выглядел настолько жалко, что бездельники в чате начали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А-Гоу приуныл? Что, сегодня что-то случилось? В лапше быстрого приготовления не оказалось пакетика с приправой? — пошутил один из «авторитетов» гастрономического раздела. Не зря он был из кулинаров — даже шутил по профилю.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 чате было немного, у всех была разная репутация и специализации: игры, рукоделие, мемы, кулинария — чего там только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настолько всё плохо, «песик» хоть и немного глуповат, но внешне вполне ничего, характер тоже хороший, чтобы вот так сразу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ты со своими «бросили»,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говорю про голографическую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с ней не так? Она же еще не вышла, подожди релиза и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не в этом. Суть в том, что я скачал игру, которая якобы голографическая, с энтузиазмом задонатил немало денег, а как скачал — оказалось, что это обычная поделка, сюжет — полнейший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какая компания запустила этот слух, но если сейчас они не выпустят что-то стоящее и позволят этим мусорным играм и дальше паразитировать на хайпе, рано или поздно всё закончится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 Похоже, выложили рекламный ролик. Компания-производитель — какая-то новая фирма, я пробил: материнская компания — Группа компаний «Цзиливэнь», — кто-то в чате скинул ссылку,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«Цзиливэнь» не занимается недвижимостью? Реальный сектор лезет в интернет — не боятся прогореть?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есть деньги, должны справиться. Пойду гляну, что там за рекламный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одобрительно кивнул. Игры — это такое дело, нужно видеть всё своими глазами. Хотя бывали случаи, когда реальность не соответствовала рекламе, но большинство всё же были терпимыми. Он кликнул мышкой по ссылке и перешел на сайт.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Взглянул на заголовок: Игровая компания «Война Богов».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официальный сайт. Дизайн страницы излучал некую экзотическую красоту, скорость загрузки была плавной, как шелк, никаких зависаний — сразу видно, что вложили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официальной странице всё было четко структурировано, но информации было мало: кроме краткой справки о предыстории оставался только один видеоролик. Ли Вэнь взглянул на него: судя по всему, речь шла о том, как новые божества выживают на Континенте Дерева, где обитают бесчисленные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http://bllate.org/book/26849/3228884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