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сути, стоило ударить одного, как, если не использовать хитроумную тактику перемещения, тебя неминуемо хватали остальные Стражи-гигантский паук, и так далее. Только представьте: Игрок случайно задевает стража, и в ту же секунду все остальные пауки среагируют, и на него понесется целая толпа огромных, свирепых, устрашающих и сильных чудовищ.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М-м~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Хэго был чрезвычайно доволен нарисованной в воображении картиной.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в подводной деревне новичков стали появляться самые причудливые создания.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занимались своими делами, усердно и добросовестно трудясь.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 это и впрямь напоминало излюбленное место сбора искателей приключений.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со всем этим, Хэго наконец-то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в самом дальнем конце деревни новичков он принялся вычерчивать телепортационный массив.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Прототипом послужил вид точек возрождения из его воспоминаний. Первым требованием было, чтобы он получился достаточно большим — в будущем здесь вполне могли развернуться масштабные сражения; вторым же — сложность. Сложный и изысканный, чтобы выглядеть солидно и высококлассно, ведь это было самым важным.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Замысловатый и мелкий гигантский массив лег под ноги, извивающиеся наподобие лиан линии источали слабые сияния. Возле подводных рифов, где раньше туда-сюда плавали мелкие рыбешки, после активации массива не осталось никого — всех перепугало и разогнало, оставляя лишь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Хэго парил в полувоздухе, глядя на массив сверху вниз и любуясь им. Посмотрев какое-то время, он махнул рукой и добавил на него несколько гигантских рифов.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ними он разместил липкие водоросли, которые обвивали и опутывали рифы со всех сторон, а на их поверхности вырезал письменами своего рода множество жертвенных изречений.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существам с низким уровнем хотя бы взглянуть на них, как им казалось, будто их души вот-вот вытянут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тоже сойдет.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Весьма в стиле их расы злых богов.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клон прислал весточку. Находясь на телепортационном массиве, Хэго чувствовал еще более тесную связь с клоном, и вдруг поступил новый пакет данных. Открыв его, он обнаружил, что собеседник требует снять рекламный ролик.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словами, трейлер.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Требовалось продемонстрировать мироустройство, желательно с высоким уровнем реиграбельности.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Отдельно настаивали на том, чтобы он сменил обличье и не использовался свой истинный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Хэго остался недоволен: что не так с его настоящим обликом, разве он не прекрасен? И щупальца очень милые, фарфорово-белые! Куда красивее, чем тот розовый осьминог его сестрицы.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Последнюю фразу он, конечно, не осмелился бы произнести в лицо сестре.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Хэго всё же преобразился, выбрав человеческий облик, о котором говорил клон. Ничего не поделаешь, тот заявил, что Игроки падки на внешность, и стоит им увидеть лицо, как они простят ему скверный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Беловолосый юноша, чья внешность была еще ярче и красивее, чем у Хэцзы, появился в пучинах океана.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день съемок видеоролика.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5. Рекламный видеоролик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Хэцзы получил видеозапись.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обошлось лучше: файл не транслировался прямо ему в мозг, а загрузился на флешку — ту самую, что передали разработчикам. То ли из-за мутации под воздействием ауры Хэго, то ли по какой-то иной причине, теперь устройство могло напрямую принимать информацию, переданную из внешнего пространства, и одновременно преобразовывать ее в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Хэцзы остался этим крайне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сократило объем его работы: даже не будучи людьми, мало кто любит перерабатывать.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отдал приказ позвать начальника отдела рекламы. Одновременно с этим он передал тому видеозапись и велел изо всех сил взяться за продвижение новой игры, разработанной компанией.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отдела рекламы: ——— Это было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закончили трепать нервы с девелоперами, как теперь очередь дошла до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босса нельзя нарушать, капиталисты безжалостны, а уж их босс — и вовсе двуличная хитрая лиса. Мысленно воздохнув с полминуты, он всё же покорно вернулся готовиться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запустить рекламу, он решил сперва оценить качество ролика, чтобы в случае чего успеть всё исправить.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Попутно он позвал высшее руководство рекламного отдела.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оживленно шумевших сотрудников собралась в конференц-зале, дружно уставившись на проектор с рекламным видео, и мысленно принялась выставлять оценки.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 началось.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ракурс был направлен сверху вниз, с высоты неба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Виднелись лишь крошечные точки обнаженных зеленых островков, а на первый взгляд расстилалась лазурно-голубая, невероятно реалистичная вода. Море походило на гигантский сапфир, и когда все уже решили, будто это чей-то чужой видеоролик о морских просторах...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Точка обзора медленно опустилась, погружаясь в мрачный и красочный подводный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предстали многочисленные поселения водорослевиков, их осмысленные поступки, поразительные заросли «волосяных» водорослей, в которых можно было разводить стайки рыб. С первого взгляда всё выглядело как настоящий мир, но ключевую роль сыграло поведение водорослевиков на охоте и невиданные доселе косяки рыб — это вмиг разбило любые иллюзии.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Давая понять: всё это ненастоящее.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Сидящие в зале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 продолжалось.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движение продолжилось вглубь морского дна, открывая гигантский храм из темно-зеленого камня наполовину скрывавший бездонную бездну. Вокруг сновали и охотились бесчисленные жуткие Стражи-гигантский паук, мелькали другие диковинные создания. Картинка сменилась, являя еще более темную Бездну: здесь обитало еще одно племя водорослевиков, но куда более свирепое и ужасное, чем их сородичи с мелководья.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водорослевики точили зуб на грандиозный храм.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Миновав бесчисленные коридоры, зрители увидели самое сердце святилища.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Одеяния для жертвоприношений, сотканные из узоров света и тьмы, скрывали истинный облик — можно было различить лишь безупречно сложенные, с отчетливо проступающими суставами руки, принимающие пергаментную бумагу, которую почтительно преподнес Грифон. Изучив послание и свернув его, видео под конец запечатлело идеальный белый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Освещение стало меркнуть, погружаясь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центру экрана проступили четыре крупных иероглифа.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Война храмов.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спустя начальник отдела рекламы, созвавший всех сюда, помолчал немного и произнес: — Если существ из этого видео на Голубой Звезде точно не существует, я бы подумал, что босс снял всё на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 присутствия уже не мог передать глубину его потрясения: весь ролик транслировал всего два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Реалистичность.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по-настоящему настоящий Второй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придешь?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запускать рекламу?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Запускаем! По полной программе.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http://bllate.org/book/26849/3228883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