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попал внутрь книги, угодив в тело императора с весьма туманными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 этот правитель воспылал страстью к красоте главного героя — наследного князя Ван Хуай Се Чжижуна, насильно затащил его в гарем и подверг всевозможным немыслимым и безумным издевательствам. В конце концов терпение героя лопнуло, и он поднял мятеж, лично срубив мечом собачью голову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Сяо Лин пришел в себя, дворец был украшен праздничными фонарями, царила атмосфера всеобщего ликования. Сяо Лин приподнял вуаль на лице человека, сидевшего на краю кровати, и под алым шелком обнаружил холодное, словно покрытое инеем и снегом,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первого же взгляда узнал в нем главного героя — Се Чжижуна. Вспомнив удручающий финал, в котором ему предстояло принять мучительную смерть, он осторожно подступился к наследному князю сзади, развязал веревки на его запястьях и, набравшись храбрости, принялся объясняться: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Ваше Величество... то есть я, я вовсе не помышлял о том, чтобы унизить наследного князя! Все это я сделал лишь потому, что... потому что без памяти влюблен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стремясь избежать уготованной ему участи лишиться головы, Сяо Лин окружал Се Чжижуна заботой и вниманием, во всем ему потакал и неукоснительно соблюдал границы дозволенного, не смея даже помыслить о том, чтобы покуситься на Наследного принца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ключевой момент сюжета, описанный в книге: наследный князь одержал блестящую победу в военном походе, вернулся в столицу, поднял мятеж и убил императора. Узнав о возвращении Се Чжижуна, Сяо Лин лично выехал за город на десяток ли встречать его, пожаловал Се Чжижуну титул маршала и высшие государственные должности, надеясь с почестями выпроводить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возвращавшейся в столицу, правитель и подданный ехали вместе, дабы явить народу милость и благоволение.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Чжижун, некогда питавший к нему сильнейшую ненависть и брезгливость и жаждавший собственными руками лишить его жизни, дослушав планы императора, бросил на него взгляд, в глубине которого клубилась темная тень,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наигрались со мной и теперь хотите выбросить?Во дворце все знали, что император питает к Се Чжижуну глубокие и нежные чувства. Стоило Се Чжижуну чего-то пожелать, как император тотчас исполнял его волю. Его милость была столь велика, что даже самые прославленные наложницы прошлых эпох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сам Се Чжижун ясно понимал: в глазах правителя, который на каждом шагу твердил о своей любви, он не более чем цветок, безделушка — такой же чужой человек, как и любой другой, не имеющий для Сяо Лина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Се Чжижун в тот самый вечер, когда император собирался выслать его из дворца, отыскал те самые путы, которыми его когда-то заточили в этих стенах. Он собственноручно поднес их императору и, склонившись в полупоклоне, поднял взгляд на Сяо Лина — прекраснейший из людей, чьей привязанности невозможно было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Величество, оставьте меня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но временами твердый актер-император (Сяо Лин) и безумный, притворно-смиренный красавец (Се Чжижун).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главный герой, ни его возлюбленный не являются хорошими людьми в привычном понимании. Главный герой обладает удивительной приспособляемостью, а будучи человеком из современного мира, отличается известной долей хладнокровия и двойными стандартами. Сначала он пренебрегает партнером, но позже осознает искренность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роман в дворцовых декорациях, незамысловатый, с отсутствием серьезных политических интриг. Сеттинг вымышленный, исторической достоверности не ищите, большая часть написана автором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сильные герои, дворцовые интриги, идеальная пара, попадание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главные герои — Сяо Лин, Се Чжижун; второстепенные персонажи: анонс романа Даос-господин настаивает на своем; прочее: Вэйбо: bu man bai.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Идея: уважай чужую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обзор произведения:Сяо Лин был обычным человеком из современного мира, пока в результате несчастного случая не оказался внутри книжной реальности. Оригинальный владелец тела, в которое он вселился, был подозрительным, жестоким и распутным императором, который в конце концов должен был погибнуть от рук главного героя книги — Се Чжижуна. Зная сюжет наизусть, Сяо Лин решил, пока еще не стало слишком поздно, изменить ход событий: он начал дистанцироваться от Се Чжижуна, который питал к императору лютую ненависть, и старался держаться от него как можно дальше. Однако Сяо Лин никак не ожидал, что Се Чжижун, который прежде испытывал к нему лишь отвращение, вдруг начнет питать к императору совсем иные, крамольные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отличается плавным слогом и тонкими, искренними эмоциями. История отношений Сяо Лина и Се Чжижуна, прошедших путь от взаимной подозрительности до готовности отдать жизнь друг за друга, развивается естественно и последовательно. Их глубокая связь и безграничное доверие трогают до глубины души. Каждый персонаж здесь — живой, многогранный человек, а напряжение между героями достигает предела. В книге тесно переплетаются пронзительные личные переживания и масштабные вопросы управления государством. Это увлекательное произведение, безусловно заслуживающее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— просыпаться каждое утро в огромной кровати площадью сто шестьдесят квадратных метров, когда красавица опускается на колени, чтобы помочь вам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Спасибо за приглашение. Нахожусь в императорском дворце, только что проснулся,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только что выбравшийся из груды шелков, замер с рукой у глаз. Разглядев роскошное, пропитанное духом старины убранство комнаты, он в оцепенении застыл на краю кровати. Он с силой моргнул, но обстановка не только не исчезла — она стала лишь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затем резко сдернул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было пусто. Ровным счетом ничего, а главное — никакого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будильник не зазвенел, было не плодом его воображения, а тем, что телефона здесь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отрешенно сидел на краю кровати, и единственная мысль, которая крутилась в голове, была: сегодняшнее совещание, похоже,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Величество? — Юная красавица, видя, что император с бесстрастным лицом смотрит в одну точку, несколько раз мягко позвала его, но так и не дождалась ответа. Она тут же вспомнила, какая ужасная участь постигла слугу, которого пять дней назад выволокли из опочивальни. Склонившись к полу, она дрожащим голосом проговорила: — Рабыня виновна, молю Ваше Величество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опустил взгляд на лицо девушки, стоявшей на коленях. Ее кожа, и без того пудренно-белая, сейчас казалась бледной, как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было и двадцати. Утонченные, изящные черты лица были настолько прекрасны, что в первый миг невозможно было даже разобрать, юноша это или девушка. Попросив о прощении, она больше не смела проронить ни звука. Склонившись ниц, она беззвучно плакала, напоминая сломленный бутон цветка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понимал, что видит ее впервые, но в памяти внезапно всплыл отрывок из описания: прекрасный, андрогинный юноша дрожит перед Сяо Лином, закусив до крови нежно-розовые губы,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Лин: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который еще мгновение назад пытался убедить себя, что все это — какая-то новая, крайне неудачная шутка коллег по работе, при виде этой плачущей красавицы почувствовал себя так, будто его со всей силы ударили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подал голос Сяо Лин, девушка задрожала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назад, когда она была в карауле, никто из них не слышал в комнате ни звука. А в следующее мгновение раздался голос императора, прозвучавший равнодушно: — Вышвырнуть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тогда прислуживали в опочивальне, позже шептались: они не поняли, что произошло. Император лишь на одно мгновение задержал взгляд на том слуге, а затем приказал вытащить его и забить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залившая пол, до сих пор стояла у него перед глазами, вызывая острую боль. Он и подумать не мог, что так скоро очередь дойдет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