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Руководителю было чуть за семьдесят, но в эпоху, когда средняя продолжительность жизни превышает двести лет, старение начинается лишь после ста пятидесяти, поэтому в свои семьдесят с небольшим он выглядел на тридцать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сумму в двадцать миллионов, его взгляд раскололся от шока, словно у глубокого старика, и он дрожащим голосом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Повтори еще раз. Сколько ты потратил?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в строгом соответствии с приказом руководителя повторил цифру, и начальник с болью в сердце стукнулся лбом о стоявшую перед ним канцелярскую стул-парту. Лишь спустя долгое время он снова поднял голову, и боль в его глазах ничуть не уменьшилась: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черта за барса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отправлю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сурово нахмурился, интуитивно чувствуя, что дело тут нечисто и барс далеко не самый обычный. От двадцати миллионов у него отчаянно колотилось сердце, и ему хотелось немного прийти в себя, прежде чем узнать, на что именно ушли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приставил к тебе напарника, он уже должен был прибыть, не забудь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еще напарник? Когда я говорил, что мне нужен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отказался, даже не задумываясь. Начальник же с расстановкой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Одному тебе вечно грозит опасность, к тому же этот напарник окажет огромную помощь в твоем нынешнем задании. На этом всё, обязательно свяжись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Чжуан Юэляню ни единого шанса на возражение, руководитель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присланные начальником контактные данные, Чжуан Юэлянь тут же удалил их. Он не собирался связываться ни с какими напарниками: выполняя задания в одиночку столь долгое время, он никогда ни в ком из них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Антигравитационный автомобиль вновь пронесся над низкими постройками из красного камня. На окраине города тянулся ручей, прорезающий каньон насквозь, и машина помчалась вдоль его русла прямо к самому верховью.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в верховьях была пересеченной и хаотичной, дома стояли не так плотно, на расстоянии в несколько километров друг от друга. Здесь жили либо местные богатеи, либо главари преступных группировок.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Защитное поле, окружавшее двухэтажный особнячок вместе с двором, отключилось, и антигравитационный автомобиль опустился прямо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открыл дверцу и вышел, как вдруг какая-то тень стремительно бросилась вперед и вцепилась в него, словно над ней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паренек, ехавший с ними, торопливо выскочил вслед за ним и растерянно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ничего не делал! Я просто хотел помочь ему выбраться из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Паренька звали Ло Кунь. Поскольку из-за его диалекта имя звучало похоже на плетеное лукошко, домашнее прозвище у него было Сяо Куан. Чжуан Юэлянь встретил его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 Кунь валялся у дороги со множеством тяжелых ранений и инфекцией. В нынешнюю эпоху вылечить девяносто девять процентов болезней можно было за миг, требовалась лишь медицинская капсула или медицинский робот. Чжуан Юэлянь забрал его с собой и исцелил, но глупый мальчишка привязался к нему, цепляясь на каждом шагу со своим старшим братом, и наотрез отказался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с брезгливостью оттащил вцепившегося в него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трогай меня, ты слишком грязный!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Мальчишку оттолкнули, но его длинный хвост все так же упрямо обвивался вокруг ноги Чжуан Юэляня. Не проявляя ни капли нежности, тот отпихнул барсиный хвост ногой и бросил Ло Куню: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Куан, затащи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– отозвался Ло Кунь, а Чжуан Юэлянь уже шагнул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паренька, Ло Кунь увидел, что его пушистые уши снежного барса висят, а длинный тяжелый хвост безвольно волочится по земле, причем самый кончик упрямо изогнулся крючком.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 Куню задуматься, как именно затащить его в дом, как мальчишка яростно уставился на него. Во взгляде вмиг не осталось и следа прежней жалостливости, и, оттолкнув Ло Куня плечом, он бросился в погоню за Чжуан Юэлянем.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притворяка этот мелкий барс!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Кунь с зубовным скрежетом поспешил следом за ними.Чжуан Юэлянь увидел, как мальчишка вбежал внутрь сам, а следом за ним, торопясь, вошел Ло Кунь. Этот сопляк прекрасно мог ходить самостоятельно, так с чего вдруг потребовал, чтобы его несли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с нескрываемым отвращением отвел взгляд от лица ребенка и бросил Ло Куню: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его, помой и найди, где пристроить.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Найти, где пристроить? И как это понимать? Это же человек, а не какая-то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Кунь был в полном недоумении. А мальчик, чьи глаза активно бегали по комнате, осматриваясь по сторонам, при этих словах внезапно юркнул за спину Чжуан Юэляня, словно тот был какой-то грязью, от которой нужно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Омега, не хочу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Чжуан Юэлянь его спас, вовсе не означал, что он собирается нянчиться. К тому же он никогда не воспитывал детей и терпением не отличался. Он вытянул мальчишку из-за спины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кого ты хочешь? Иди мойся сам, ты такой грязный, не смей меня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брезгуешь мной? Я же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уставился на него ошарашенным взглядом, будто слова Чжуан Юэляня нанесли ему глубочайшую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смотрел на этого сопляка. Обычно Феромоны проявлялись лет в десять, тогда же можно было определить вторичный пол, но по-настоящему формирование вторичных половых признаков начиналось лишь к пятнадцати-шестнадцати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ребенок еще не был полноценным Омегой, однако в эпоху, когда Омеги могли управлять мехами и сражаться на поле боя, он умудрялся так мастерски разыгрывать слабость, словно Чжуан Юэлянь, будучи Альфой, совершал тяжкое преступление, не окружая его, Омегу,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мальчишку лишь из жалости, увидев его в беде, но никак не ожидал, что этот недо-Омега окажется таким невыносимо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немигающие глаза ребенка, казалось, что если он уйдет, тот будет стоять здесь, не двигаясь, до скончания времен. В конечном счете Чжуан Юэлянь сдался: он подхватил мальчика под мышки и потащил в ванную на первом этаже.— Только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сейчас находился на пустынной планете, восемьдесят процентов поверхности которой были покрыты желтыми песками, а источники воды были в огромном дефиците.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возможность принять ванну считалась здесь настоящей роскошью. Обычно люди пользовались общими паровыми банями, где воду максимально экономили и использовали повторно, но даже так большинству удавалось помыться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нынешний статус позволял ему считаться состоятельным человеком, и жил он в доме для богачей, где имелось вдоволь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бросил мальчика возле ванны, наполнил её водой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Вымойся как следует и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уйти, но вдруг позади раздался громкий звук: Бух! Обернувшись, он увидел, что мальчик запутался в одежде, которая наполовину сползла, зацепившись за руки и ноги, а сам он наступил на собственный хвост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в нормальном состоянии наступить на собственный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лежал на полу, выглядывая из-под одежды лишь одним полуприкрытым глазом, и жалобно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не снимается.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глубоко вдохнул, стараясь сохранять спокойствие, подошел обратно и поднял мальчика с пола. Оказалось, что одежда настолько испачкалась, что при намокании ткань попросту слиплась, и снять её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заколебался, не зная, стоит ли помогать — всё-таки это омега, — но не успел он принять решение, как мальчик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дышать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не нашелся, что ответить. Этот сорванец попытался стянуть одежду через голову, но та задралась, закрыла лицо, и, пропитавшись водой, перестала пропускать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http://bllate.org/book/26813/3220871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