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любовь к вкусной еде была разоблачена… Впрочем, на душе у Хань Тинсюаня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хотел, чтобы Хань Тинсюань поел побольше, поэтому почти не притрагивался к яичным блинчикам.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Хань Тинсюань стал бы есть в одиночку, если тот не ест? В общем, яичные блинчики они съели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Хань Тинсюаня ждали хлопоты с лавкой. А там, на месте, срочно требовался человек с высокими боевыми навыками, способный держать всё под контролем! И в итоге лучшего кандидата, чем Мо Яньчжи, просто не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Ню, с которым у Мо Яньчжи были хорошие отношения, заглянул к ним — вчера вечером он пообещал Мо Яньчжи помочь, поэтому и явился с самого утра. А о чём именно Мо Яньчжи попросил соседа, так это «присмотреть тут за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 — это одно, но Хань Тинсюань никогда не любил испытывать их на прочность с помощью денег. Поэтому, хоть Супруг Ню и вызвался помогать, им положено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вэней в день, при этом никакой тяжелой работы не требуется, а эти двадцать вэней — почти столько же, сколько мужчина зарабатывает за большую часть дня тяжелого труда на поденщине!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Ню поначалу брать деньги отказывался, но не смог противостоять настоятельным требованиям Мо Яньчжи и Хань Тинсюаня. В конце концов он взял монеты и твердо решил присматривать за всем как надо, чтобы рабочие не вздумали лениться и пользоваться добротой Мо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мошне оставалось совсем мало, и планы по покупке повозки с быком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добрались до поселка и сразу направились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помещение, Мо Яньчжи наконец понял, что они действительно в выигрыше. Расположение здесь было вполне удачным, а главное — Старик Лю оставил после себя столько вещей, что всё это вышло чуть ли не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что в задней части лавки имелись две комнаты! Пусть обе комнаты оказались невелики, но места им вполне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занимала около восьмидесяти квадратных метров — для бакалейной лавки совсем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внутри были самыми разными: от малого — растительного масла, соли, соуса и уксуса — до крупного, вроде деревянных шкафов, мисок, палочек для еды и кувшинов. Короче говоря, практически всё необходимое для жизни. Нашлось даже немало ниток и иголок!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 дальше продавать эти вещи? — спросил Мо Яньчжи, разбирая товар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продавать-то будем, но нужно добавить и кое-что другое. Впрочем, со спешкой пока подождем, сначала давай всё приведем в порядок, — ответил Хань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кивнул: раз уж это добро теперь принадлежит их семье, конечно, стоило хорошенько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собираемся торговать этим, ты знаешь прежние цены на товары? — снова спросил Мо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действительно не знаю. Старик Лю уходил в спешке, и мы толком не передали дела друг другу. Но ничего страшного, чуть позже Янь Чжи сходит вразведку, посмотрит, почем такие же вещи продаются в других бакалейных лавках, и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Конкуренты не любят друг друга, боюсь, когда Янь Чжи пойдет расспрашивать, на него могут посмотреть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это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получить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Результат-то точно будет. Вот только сам процесс окажется чуточку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переговаривались, продолжая наводить порядок, и атмосфера вокруг стояла на удивление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на втором этаже Ресторана Вэйцзы, в одном из отдельных кабинетов…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выручка за вчерашний день подсчитана: она оказалась ровно на двадцать лямов серебра больше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Докладывал Чжоу Линьхань. Он стоялвыпрямившись, в позе отчитывающегося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Чжоу Линьханем сидел очень красивый юноша в роскошных одеждах, державший в руке складной веер — изящный и элегантный. Он опустил веер, взял со стола чашку с чаем Лунцзин и сделал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блюдо под названием Дунпо роу действительно возымело отличный эффект. Включите его во всех филиалах Ресторана Вэйцзы.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Чжоу Линьхань торопливо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слегка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Хань Тинсюань выкупил лавку у Старика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Юнь, как раз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наводил справки о деле Ван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опустил чайную чашку и снова взял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известно. Об этом ему рассказал Старик Ли с тофу-лавки.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значит, у него должен быть способ справиться с этим. Этот Хань Тинсюань — прелюбопытнейший персонаж, он так сильно изменился по сравнению с прошлым, — неторопливо произнес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Линьхань кивнул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говорит то же самое, мы будем следить за ним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присмотр действительно необходим. Скоро я сам навещу его и посмотрю,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встревоженно окликнул его Чжоу Линьхань, слегка замешкавшись. — Разве это… благоразумно? Господин Юнь прибыл сюда инкогнито, и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пренебрежительно махнул рукой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Линьхань умолк. Его положение не позволяло ему спорить, и он отчетливо понимал, кто здесь хозяин и начальник, а кто подчиненный! Иначе он никогда не поднялся бы до своего нынешнего поста!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взмахнул рукой и вышел. Чжоу Линьхань поспешил заняться поручением начальства — внедрить Дунпо роу во всех ресторанах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лавку пожаловал первый «гость», и Мо Яньчжи, и Хань Тинсюань невольно устремили на него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изящный с виду человек — таково было первое впечатление Хань Тинсюаня. Большой любитель покрасоваться — это второе впечатление, возникнувшее при виде того самого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Яньчжи в тот же миг насторожился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Хань Тинсюаня, который судил лишь по внешности, он при встрече с людьми в первую очередь оценивал, исходит ли от человека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 от этого незнакомца повеяло едва уловимой опасностью. Сразу было видно, что боевые навыки у этого парня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 поднялся на ноги и с улыбкой 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слегка улыбнулся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Я Юнь Шэнь, младший хозяин Ресторана Вэйцзы. Я был так впечатлен словами хозяина Хань о том, что клиент — это бог, что специально пришел побеседовать, надеюсь на ваше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http://bllate.org/book/26790/3214839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