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Цзянь посчитал, что выразился достаточно ясно, и теперь выбор оставался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он взял собаку на поводок и, не оглядываясь,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обустроив место для Ванцая, Чэнь Цзянь проводил дома удаленное совещание. Когда оно еще не было завершено, из гостиной донесся звук открываемой двери. Чэнь Цзянь снял наушники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Цинлань стоял в дверях, опустив голову, и в упор смотрел на Ванцая.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оказался сообразительным: он первым проявил дружелюбие и послушно гавкнул. Гу Цинлань же, напротив, пришел в ярость: Чэнь Цзянь, зачем ты притащил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и Гу Цинлань состояли в браке семь лет, и весь последний год они постоянно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вникнуть в причину, то серьезных конфликтов у них никогда не было: ни измен, ни разногласий из-за родственников, ни финансовых споров — если выразиться деликатно, оба они были достаточно обеспечены и не придавали значения материальным благам.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было исключительно в душевных терзаниях.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Чэнь Цзянь не раз ловил себя на мысли, что Гу Цинлань немного не в себе. Большинство людей искусства страдают от странностей в голове, а Гу Цинлань, будучи невероятно одаренным в живописи, обладал соответствующим скверным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чем именно кроется корень этого безумия, Чэнь Цзянь так и не понял, а со временем, в череде ежедневных мелочных дрязг, окончательно утратил терпение докапываться до истины. В глубине души он был жестким человеком, особенно когда его что-то раздражало, а Гу Цинлань обожал испытывать его терпение на прочность, словно только так мог доказать существование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Гу Цинлань не получал желаемой реакции, то приходил к выводу: ты больше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 с этой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Цинланя, пока свидетельство о разводе еще не успело остыть, Чэнь Цзянь так стремительно притащил домой эту паршивую собаку, что это было равносильно тому, как если бы он в день развода тут же завел любовника — всё это было проявлением пренебрежения к его авторитету в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более двадцати лет, с самого детства, и какими бы ни стали их отношения, психологически им было трудно в одночасье порвать все связи. Гу Цинлань не мог совладать со своим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поспешил забрать собаку домой, потому что боишься, что я не захочу съезжать?!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Чэнь Цзяня дернулась жилка. Гу Цинлань, стоявший в прихожей с покрасневшими глазами, издалека сверлил его взглядом: В твоем сердце я даже хуже этой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Цзяня мучила головная боль от досады: Опять ты несешь всякую чушь! Хватит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Цинлань послушно замолчал. Его губы были плотно сжаты, глаза покраснели, а под ресницами блестели слезы, но он не опустил голову, чтобы их скрыть. Он по-прежнему высоко держал подбородок, а шея была напряжена, как струна — за этой показной твердостью скрывалась очевидная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не хотел вникать в свои чувства в этот момент. Если бы Гу Цинлань бросился ему на шею в слезах, он, возможно, смягчился бы и, забыв обо всех проблемах, захотел бы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потом? Проблемы ведь никуда бы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Цинлань был слишком горд и высокомерен, обладал слишком сильным чувством собственного достоинства, чтобы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с переездом. Чэнь Цзянь, опираясь одной рукой о дверной косяк кабинета, другой потер висок. Он вздохнул, и его голос невольно стал мягче: Я тут подумал... с одеждой проблем нет, но в твоей мастерской слишком много всего, забирать тяжело. Давай так, ты не переезжай...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Цинланя перехватило, он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не заметив этого, продолжал: Я перееду,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Гу Цинланя рухнули, слезы чуть было не хлынули неконтролируемым потоком. Он стремительно повернулся к Чэнь Цзяню спиной и бросил быстро и тихо: Еще посмотрим.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постоял в дверях кабинета, помолчал немного и вернулся продолжать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остается без дел, время тянется невероятно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работу, поужинав, покормив собаку, проведя полчаса в тренажерном зале и приняв душ, Чэнь Цзянь снова лег спать, а проснувшись, обнаружил, что всего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стояла глубокая ночь. Если смотреть вниз с шестнадцатого этажа, улица была заполнена потоками машин, а уличные фонари сплетались в реки света, подобно сложным кровеносным сосудам этого города — ярким и запутанным. Чэнь Цзянь немного посмотрел на это, вернулся к кровати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набрать номер, как телефон зазвонил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Чжао Линьцзюнь, его приятель из круга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ответил безэмоционально, но голос на том конце провода был полон воодушевления: О! Господин Чэнь, директор Чэнь, господин Чэнь! Слышал, ты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обратно в ряды холостяков с бриллиантовым статусом! Раз жены больше нет — не беда, любовниц можешь выбирать хоть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черту, — отрезал Чэнь Цзянь. — Говори по делу, не болтай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Линьцзюнь рассмеялся и с издевкой протянул: Да нет ничего особенного, просто хотел тебя утешить. Ну что, чем занимаешься? Поедем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согласился и попросил назвать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Линьцзюнь продиктовал название клуба: Вилла «Закатное солнце». Только недавно открылся, все сейчас туда ходят, там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не стал спорить. Его оценка таких заведений, где тратят деньги, была всегда одинаково скептической, и он не понимал, что значит «неплохо». Однако час спустя, войдя в ворота Виллы «Закатное солнце», он был настолько поражен царящими там атмосферой искусства и книжным духом, что подумал, будто ошибся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в униформе подбежал к машине, сам открыл дверь и почтительно пригласил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Линьцзюнь вышел встречать его и с многозначительной усмешкой произнес: Ну как, это место достаточно бесстыдное?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кивнул. Да, бесстыдное. Превратить ночной клуб, главной задачей которого является продажа плотских удовольствий, в этакий арт-салон — разве это не извращенный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же, напротив, был очень горд. Он услужливо показывал дорогу и, войдя в вестибюль, указал на картину маслом на стене: Господин Чэнь здесь впервые, поэтому, возможно, не знаете: у нас только подлинники. Например, вот это полотно, Облака, написано Гу Цинланем семь лет назад. Тогда его купили за баснословную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Цзяня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Линьцзюнь расхохотался. Управляющий замер, лихорадочно соображая — он вспомнил слухи об отношениях Чэнь Цзяня и Гу Цинланя и понял, что сболтнул лишнее. Только он собрался извиниться, как Чжао Линьцзюнь похлопал его по плечу: Ладно, заканчивай болтать ерундой. Думаешь, ты тут художественный музей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http://bllate.org/book/26783/3213045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