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Мимолетным взглядом Цзян Цюцзянь заметил движение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Наньюэ вполоборота скрылся за римской колонной, прислонился к ней спиной и, задрав голову, с отрешенным видом принялся разглядывать рельефный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нем начисто отсутствовало какое-либо художественное чутье, потому что во всех этих расхваленных на весь мир картинах он упорно не замечал никакой святости. Ему казалось лишь 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всё-таки грёбаное 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официант направился к Чжун Наньюэ с полотенцем в руках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вы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Цзян Цюцзянь все еще всматривается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Наньюэ молча приложил палец к губам, призывая к тишине, уперся языком в щеку и слегка отвернулся вглубь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останавливайся, иди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элитных клубов на веку повидали всякое, и их навыкам чтения людей можно было только позавидовать. Бросив лишь один взгляд, официант сразу понял, что отношения между этими двумя мужчинами и женщиной простыми не назовешь. Больше он на Чжун Наньюэ не смотрел, перекинул полотенце через руку и направился прямиком во внутренний двор, делая вид, будто несет его в гостевые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Цюцзянь скользнул взглядом по удаляющейся спине официанта, слегка нахмурился и подался на полшага назад, заглядывая за каменную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 ним девушка недовольно бросила какую-то фразу. Он обернулся, равнодушно ответил ей и повел спутницу вглубь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Наньюэ и не думал особо прятаться — сделай Цзян Цюцзянь еще хоть полшага назад, и колонна перестала бы служить укрытием.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Цзян Цюцзяня, который обнимал девушку за талию по пути наверх, Чжун Наньюэ опустил глаза, криво усмехнулся и снова прислонился спиной к колонне.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у него всегда было отменным, но порой он завидовал людям с близорукостью.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снять очки — и весь мир расплывается в тумане, сглаживая острые углы всего, на что совсем не хочется смотреть в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Чжун Наньюэ витал в облаках, управляющий провел в холл нескольких смазливых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сложила зонты и передала их швейцару, после чего нос к носу столкнулась с Молодым господином Чжуном, который прислонился к колонне и закатывал глаза, любуясь произведениями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Чжун Наньюэ, управляющий не рискнул просто так пройти мимо. Он почтительно склонил голову и приветливо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Чжун, вы кого-то ждете?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несколько дерзко — по идее, ему не следовало расспрашивать о планах людей из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Наньюэ бросил взгляд на этого добродушного на вид, но невероятно расчетливого управляющего, примерно понимая, что у того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Чжун Наньюэ и пальцем бы не пошевелил, чтобы ответить на подобные глупые попытки подлизаться, но сейчас у него было скверное настроение, и в нем проснулось извращенное желание поиграть с этой жалкой шпаной.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жду, — небрежно бросил он, отвечая на расспросы, и как бы невзначай покосился на стоявших за спиной управляющего парней. — Пришел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тут же оживился. Молодой господин не стал отнекиваться, напротив — оставил лазейку, и управляющий прекрасно понял, какого рода «развлечения»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сопляки приглянутся ему в качестве компаньонов, то и ему самому, управляющему, перепадет немало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горяч, знатен и богат — если он просто уведет людей, никто и пикнуть не посмеет. А раз уж этого паренька заберут силой, тот, кто сидит во внутренних покоях, сможет лишь проглотить обиду и стерпеть, не станет же он третировать управляющего. Выгода с двух сторон, сплошной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управляющий чуть заметно подмигнул тем, кто стоял за его спиной, и парни тут же послушно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на подбор свежие, высокие и стройные, на вид им едва ли перевалило за двадцать. На них была форменная одежда, но совсем другого кроя, нежели у клубных официантов.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повидал на своем веку немало, поэтому с первого же взгляда раскусил ремесло этих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http://bllate.org/book/26775/3210813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