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на столе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Чжилинь раздраженно махнул рукой, веля стоявшему рядом скрипачу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только что, за стеклянной дверью, качался под ударами дождя зонт его возлюбленного, как дрожали его ресницы, а похожие на собачьи глаза заволокло влагой, словно в следующее мгновение он должен был горько расплакаться, Цзи Чжилинь ощутил в глубине души сложную смесь жалости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Суй... должно быть, ему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даже он встал на сторону Нин Юаньмина.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 него не было выбора...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Нин Юаньмином были знакомы и дружили еще с детства, а позже вместе уехали учиться за границу, разделив прекрасное время. Нин Юаньмин был для него словно чистый лунный свет в сердце, и он никоим образом не мог позволить ему угодить в огненную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Нин Суя, он найдет способ компенсировать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Суй вернулся в общежитие, убрал зонт в сторону и взял полотенце, чтобы неторопливо вытереть капли воды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соседа по комнате склонили головы над ноутбуком и читали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Нин и семья Цзи заключают брак? Неужели это та самая семья Цзи, о которой я думаю? Тот самый Цзи Чжилинь, первый красавец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занимает первое место в списке богачей Цзянчэна, а старший брат Цзи Чжилиня, Цзи Юйчэн, и вовсе легендарная фигура, до которой никому не дотянуться. Но если подумать, раньше для семьи Нин это был бы брак с заоблачной высоты, однако разве не ходили слухи, что два года назад Цзи Юйчэн попал в автокатастрофу и стал Растением?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как же не повезло Нин Юаньмину, придется выходить замуж за Растение...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Но и Фан Дачэн слегка злорадствовали.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Но и Фан Дачэн делили комнату с Нин Суем. Обычно Нин Суй часто отмечался за них на лекциях и приносил им ночной дожор, так что отношения у них были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во время благотворительной сдачи крови на первом курсе, выяснилось, что при рождении Нин Суя и Нин Юаньмина перепутали, и их бедный сосед по комнате Нин Суй на самом деле оказался настоящим молодым господином семьи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тогда думали, что теперь смогут жить припеваючи вместе с Нин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семья Нин вовсе не собиралась признавать Нин Суй...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 университете почти никто об этом не знал, а Нин Юаньмин по-прежнему оставался блистательным, окруженным всеобщим вниманием младшим господином семьи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Нин Суя, если не считать того, что семья Нин оплатила его учебу и ему больше не нужно было надрываться на подработках, траектория его жизни совершенно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Нин Суй ничего не говорил, но они, как соседи по комнате, невольно чувствовали за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ребенок восемнадцать лет мыкался в лишениях, так почему же, когда его наконец с таким трудом нашли, от него все равно отказались?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 и заметив возвращение Нин Суя, Цао Но повернулся и с улыбкой произнес: — А-Суй, ты ведь наверняка давным-давно знал об этой истории со своей семьей, чего же ты от нас скрывал? На этот раз Нин Юаньмин здорово влип...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Фан Дачэн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меня дергаешь? — Цао 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Фан Дачэна выглядело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проследил за взглядом Фан Дачэна, и его глаза упали на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появилась не дочитанная до конца нижняя половина новостной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http://bllate.org/book/26751/3204285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