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Чэнь хотя и испытывал определённое любопытство к внешнему миру, но из-за своей отчуждённости не любил шумных мест. К тому же, когда Чу Юй забирал его домой, ему уже довелось проделать путь длиной почти в месяц, и теперь, повторяя этот маршрут, он совершенно не чувствовал былого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карете царила тишина. Два маленьких ребёнка прилежно занимались культивацией: никто не решался приподнять занавеску, чтобы хоть мельком взглянуть на оживлённые улицы, и уж тем более никто, подобно другим детям, не капризничал, требуя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благоразумие и послушание, Чу Юй почувствовал глубокое облегчение и решил сам погрузиться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полдень, когда пришло время обеда, Чу Юй вывел детей из кареты. Поскольку Чу Цзинь с трудом передвигался, в повозке перевозили его инвалидное кресло. Чу Юй помог Чу Цзиню спуститься, после чего тот пересел в кресло. Выбрав подходящий на вид ресторан, Чу Юй повёл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не любил многолюдные места; увидев, что внизу яблоку негде упасть, он нахмурился, а на его личике появилось недовольство. Подумав, что Чу Цзинь тоже предпочитает покой, Чу Юй снял отдельную комнату на втором этаже. Трое путников поднялись наверх. К счастью, хотя ноги Чу Цзиня ещё не восстановились, он мог пройти несколько шагов самостоятельно. Так как коляску было неудобно заносить на второй этаж, трактирщик распорядился убрать её в подсобное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оказалась не такой вкусной, как дома, но вполне сносной. Без Лю Цзини за столом стало намного тише, и они быстро закончили трапезу, после чего сразу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они провели в дороге, и лишь когда сгустились сумерки, остановились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Юй беспокоился, оставлять ли детей спать одних, он снял лишь две комнаты: одну для себя, другую для Чу Цзиня и Чу Чэня. И только когда после ужина пришло время ложиться, Сяо Цзинчжэ и Чу Чэнь поняли, что Чу Юй намерен поселить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Цзинчжэ не испытывал неприязни к детям, ему ещё никогда не доводилось спать в одной постели с кем-либо, поэтому он был крайне недоволен. Заметив, как напрягся Сяо Цзинчжэ, Чу Чэнь, чьё лицо до этого тоже было каменным, слегка смягчился. Он думал, что, видя нежелание обоих делить постель, Чу Юй уступит и закажет ещё одну кровать, но тот проявил неожиданную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всегда славилась своей роскошью и огромным потоком людей, поэтому Чу Юй ни за что не доверил бы детям спать в одиночку, особенно Чу Чэню, которому было всего шесть лет. Даже будучи на Ступени Постнатального Состояния, Чу Юй не осмеливался проявлять самонадеянность. В конце концов, пусть тех, кто достиг этого уровня до тридцати лет, было немного, но после тридцати — вполне достаточно. В одной только Имперской столице таких насчитывались сотни, и среди них Чу Юй считался обладателем самого слабого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поставил Чу Чэня перед выбором: спать с ним или с Чу Цзинем. Хотя мальчик был не в восторге, увидев редкую твёрдость Чу Юя, ему пришлось согласиться. В этот момент он, естественно, был ближе к Чу Юю, чем к Сяо Цзинчжэ, поэтому отправился в его комнату. Увидев, что ребёнок выбрал Чу Юя, Сяо Цзинчжэ вздохнул с облегчением. Его куда больше заботило другое: перед отъездом он захватил с собой бумагу, тушь и кисти, намереваясь написать письмо семье. Если бы Чу Чэнь спал с ним, это создало бы лишние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Сяо Цзинчжэ немного подумал и взялся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предназначалось старшему брату, и содержание его было максимально кратким. Не понимая, что именно произошло с его телом, и опасаясь, что послание могут перехватить, Сяо Цзинчжэ не стал упоминать ни об отделении души, ни о текущем положении дел. Он лишь просил семью не волноваться, заверяя, что он в безопасности и со временем обязательно поправится. В конце он оставил подпись своим детским именем: хотя его почерк могли подделать, его домашнее имя знали только самые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Цзинчжэ боялся, что после того, как его душа покинула тело, дома начался хаос, и надеялся этим письмом успокоить родных. Раньше, находясь во внутренних дворах Семьи Чу, он не мог передать весточку, но теперь всё иначе. Семья Сяо была одним из самых влиятельных кланов в Имперской столице, чьи владения простирались не только по всей столице, но и по всему Континенту Демонических Искусств. Как только они покинули дом, у него рано или поздно появилась бы возможность отправить письмо. Это и была главная причина, по которой он настаивал на поездке в Город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Цзинчжэ вложил письмо в заранее приготовленный конверт, вывел на нём пять иероглифов: Лично в руки Сяо Цзинчжэ, и спрятал послание за пазуху. После этого он просидел в медитации ещё два часа и только потом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непривычки спать вдвоём на одной кровати, ребёнок всю ночь не мог уснуть. Под его глазами залегли тени. Мало того, что он был вялым во время завтрака, так даже в карете не стал заниматься культивацией, выглядел сонным и постоянно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он проигнорировал Чу Юя и сразу после ужина ушёл в комнату к Чу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немного смутился, но ничего не сказал. Несмотря на достигнутый уровень культивации, у него был строгий распорядок дня: он ел и спал по часам, никогда не уходя в затяжные медитации на долгие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делил с кем-то постель, поэтому никто не рассказывал ему, как он ведёт себя во сне. Однако, глядя на тёмные круги под глазами ребёнка, он вдруг вспомнил Хань Цзичжи. Много лет назад они вместе были в Лиду, и однажды в гостинице остался лишь один номер. Им пришлось спать в одной постели. Сам Чу Юй выспался прекрасно, а вот наутро под глазами Хань Цзичжи обнаружились те самые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спит он не так уж плохо: не храпит и не ворочается, просто любит лежать на боку. Из-за тесноты кровати, когда рядом кто-то есть, свободного места не остаётся, и во сне его ноги и руки неизбежно прижимают соседа. И Хань Цзичжи, и Чу Чэнь спали очень чутко — они просыпались от малейшего изменения дыхания человека рядом, не говоря уже о том, когда их придавливали. Стоило Чу Юю хоть немного приблизиться, отец и сын мгновенно просыпались, а чувствуя его тяжёлую, словно мёртвую хватку, едва сдерживались, чтобы не столкнуть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Цзинчжэ, уже отправивший письмо, увидев, что ребёнок пришёл в его комнату, также ничего не сказал. Хотя он по натуре был холоден, это не означало, что он лишён человечности — просто не привык к общению. Он не стал бы выгонять ребёнка только из-за того, что ему непривычно спать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http://bllate.org/book/26732/3201574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