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Вань, — Ши Си со скрипом поднял голову, его глаза покраснели от напряжения. — Если ты продолжишь давить на меня, мы оба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Вань молча смотрел на Ши Си; шрам у внешнего уголка глаза придавал его взгляду свирепый и непредсказуемый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мальчишка, выросший в обеспеченной семье и не познавший ни малейших лишений, оказался на редкость несговорчивым — куда упрямее,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давить на тебя, пойду давить на других, — Сун Вань посмотрел на Ши Си с покрасневшими глазами, похожего на загнанного в угол прекрасного дикого зверя. Помолчав с полминуты, он вдруг громко рассмеялся. — Посмотрим, долго ли ты продержишься. Запомни: если совсем невмоготу станет, двери брата Сун Ваня всегда открыты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завёл ревущий мотоцикл, и его банда, сделав несколько кругов вокруг парня,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и потеря крови заставили Ши Си чувствовать головокружение. У него подкосились ноги, и он плюхнулся на обочину, уткнувшись лбом в согнутую руку, и лишь спустя долгое время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небо, которое еще недавно заливало яркое солнце, а теперь постепенно заволакивало тучами. Ему показалось, что на душе у него так же, как в этот пасмурный день: сплошные тучи, сквозь которые солнце никак не может пробиться, сколько ни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выживание не казалось ему столь безнадёжным и непосильным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семнадцать, родители погибли, а впереди полная неизвестность. Следующие десять, двадцать лет, вся жизнь — если дальше будет так же трудно, как ему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больницу, чтобы врач на скорую руку перевязал рану, Ши Си снова вышел на улицу. Ему нужно было искать способ заработать деньги: не говоря уже о накопившихся долгах за медицинские услуги, даже скудные расходы на еду — его и младшего брата — заставляли его трудиться без отдыха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экономического кризиса последних двух лет отец потерпел крах в бизнесе, и их некогда процветающая маленькая компания обанкротилась и пошла под ликвидацию. Их некогда состоятельная скромная семья в мгновение ока оказалась разорена, а всё имущество распродано с торгов в счёт уплаты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семье пришлось съехать из собственного двухэтажного пентхауса площадью почти триста квадратных метров и арендовать жильё в запущенном старом квартале. Они ютились в мансарде площадью чуть больше семидесяти квадратов, и условия их жизни рухнули с небес прямо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всё вокруг рушилось, но пока семья была в безопасности, они могли бы постепенно преодолеть любые невзгоды. Он мог заставить себя привыкнуть к резкому переходу из богатства в нищету, однако беды на этом вовсе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толком привыкнуть к жизненным лишениям, как родители попали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но ему оставалось лишь принять то, что так жестоко навязала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заморосил мелкий дождь. Капли дождя, сначала редкие, стали сгущаться. Дождь был слабым, но стоило провести на нём чуть дольше времени, как одежда промокала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замотал рану на руке полиэтиленовым пакетом, запахнул старую куртку и в резиновых перчатках снова потянулся к стоявшему перед ним мусорному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зловонного запаха гниения в мусорке подкатывала тошнота, но Ши Си продолжал усердно рыться внутри, складывая в мешок жестяные баночки из-под колы, металлические бутылки и старые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наконец психологический барьер и стыд перед сбором мусора, он постепенно находил в этой работе своеобразную прелесть. Каждый раз, когда среди груды хлама удавалось отыскать что-то пригодное для сдачи и переработки, в груди поднималась радость от добычи — это означало, что у него и младшего брата постепенно появляется задел на будущую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Мо Чжэнхуа увидел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душно, поэтому вышел из машины, чтобы купить пачку сигарет в газетном киоске у дороги и заодно глотнуть чуть более свежего воздуха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возле киоска, он прикурил сигарету, глубоко затянулся и выдохнул дым. Сквозь клубящуюся дымку он как раз заметил на косой стороне дороги, возле мусорного бака, поднимающего голову Ши Си, который осторожно потёр тыльной стороной ладони растрёпанные на лбу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заметный, чуть бледноватый профиль почему-то задел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сигарету, замерли: он вдруг понял, что этот собиратель мусора выглядит подозрительно, неожиданно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моргнул, но так и не смог толком разглядеть лицо человека на той стороне, однако смутно знакомая картина в голове становилась всё чётче 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снова видит ту промокшую насквозь, бледную длинноволосую красавицу, которая после случайного наезда дрожа поднимается с земли и смотрит на него полными слёз туманными глазами, выговаривая: «Господин, не могли бы вы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купил бутылку воды и направился к мальчику, усердно копавшемуся в мусорном баке в поисках отходов: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поднял голову и широко раскрытыми, ошеломлёнными глазами уставился на стоявшего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тёмно-синий костюм известного бренда, специализирующегося на частном пошиве роскошной одежды, — такой ярлык он знал, и даже во времена прежнего благополучия не осмелился бы легко потратиться на целый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золотой оправе очков, с аккуратно зачёсанными назад волосами средней длины, мужчина выглядел утончённо и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красив, к тому же один только его наряд никак не вязался с их маленьким уездным городком. Оставалось только гадать, кто он такой и почему снизошел до того, чтобы специально подойти и заговорить с каким-то мусорщиком.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долго молчал в растерянности, затем поспешно покачал головой и нервно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не нужно. Если хотите мне помочь, можете отдать мне пустые бутылки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сильным чувством собственного достоинства и развитым инстинктом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Мо Чжэнхуа вздохнул и уже собрался уходить, но, едва сделав пару шагов, услышал два громких урчания — звук был настолько отчётливым, что проигнорировать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как мальчик смущённо прикрыл живот рукой, сделал пару глубоких входов и выдохов и, как ни в чём не бывало, продолжил прерванное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моросил по волосам подростка, капли стекали по тёмным прядям и скользили по бледной щеке. Мо Чжэнхуа заметил, что губы мальчика были почти такими же белыми, как и лицо, а тело едва заметно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угощу тебя обедом? — Мо Чжэнхуа перехватил движение мальчика, который покачал головой, собираясь отказаться, и указал на собранный им мусор. — Если не хочешь быть кому-то обязан, можешь сначала продать это всё, а потом вернуть мне деньги. В конце концов, с пустым желудком нормально не поработаешь.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всё нараставшее чувство голода заставило мальчика быстро сложить оружие. Хотя он и не понимал, почему этот человек крутится возле него, вдаваться в лишние догадки у него просто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кто он такой, сперва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http://bllate.org/book/26731/3201465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