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 определенного дня двухлетней давности молодой господин словно за одну ночь повзрослел: научился читать по лицам и стал исподтишка заботиться о них,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вспомнить хотя бы то,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заметил, как перед тем, как молодой господин напустил на себя показной гнев, в его изумрудных глазах на мгновение мелькнуло нежелание причинять кому-то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всегда говорил, что молодой господин безнадежен и их Семья Гу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очень хотелось сказать старому господину: молодой господин еще может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Подарите Семье Гу еще один шанс, умоляю вас,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молодой господин просто вырос, осознал, что его прежнее поведение было неправильным, но еще толком не понимает, как именно надо себя вести, поэтому и выглядит теперь таким угловатым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подряд день за днем отыгрывая амплуа насекомого — законченного подонка, Гу Юань и сегодня не ударил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 время и после еды он поочередно отчитал разных слуг, а затем с видом глубочайшего раскаяния доел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Гу Юань немного побродил по дому, а затем по распоряжению управляющего сел в машину, которую вел другой зерг, и направился на Рынок рабов-самок.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по сюжету оригинальной книги, Гу Юань отправился туда по приглашению Тука, чтобы принять участие в сегодняшнем аукционе на Рынок рабов-самок.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«Властный самец любит до безумия» был вымышлен мир зергов, где отсутствовали император и императрица, а обществом правили три великие семьи, включая Семью Гу. В конце истории главный герой-любовник должен был стать легендарным Императором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правящие семьи зергов — это Семья Дия, занимающая первое место, к которой принадлежал Ло Янь, главный герой-любовник из книги; Семья Гу, занимающая второе место, куда входил Гу Юань; и Семья Ваттерман, занимающая третье место, к которой принадлежал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Ваттерман был третьим сюнцзы в Семье Ваттерман.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Гу Юаня на Рынок рабов-самок исключительно ради того, чтобы Гу Юань смог собственными глазами увидеть Чи Мина, которого выставляли на сегодняшний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едва главный герой-любовник Ло Янь сошёлся с Ши Цю, как тут же нажил себе заклятого врага в лице Тука, третьего сюнцзы Семьи Ваттерман.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был вторым сюнцзы Семьи Дия, чье влияние превосходило влияние клана Ваттерман, а Ши Цю был любимым цзичуном Ло Яня. Из уважения к Семье Дия Тук не мог открыто расправиться с этой парочкой, поэтому, когда Ши Цю и Ло Янь покидали Столичную планету, он выместил всю свою злость на Чи Мине, который тоже присутствовал при том унижении, когда Ло Янь и Ши Цю заставили Тука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вместе с сородичами из семейного оплота забрал Чи Мина прямо из Второго легиона Военного ведомства. Целых три дня Чи Мина избивали и истязали, и когда от него едва осталась живая душа, Тук услышал, что Ши Цю и Ло Янь собираются вернуться, и под предлогом того, что Чимин проявил к нему неуважение и должен понести наказание, отправил его на крупнейший Рынок рабов-самок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сочтя это недостаточным для того, чтобы выпустить пар, он разыскал Гу Юаня, пользовавшегося среди зергов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намеренно взвинтил начальную цену за Чи Мина, чтобы на корню пресечь любые шансы других зергов выкупить его, а сам принялся нашептывать Гу Юаню всякую всячину на ухо, в конце концов уговорив этого парня с отрицательным коэффициентом интеллекта заявиться на сегодняшний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встретился с Туком на парковке Рынка рабов-самок.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бросил косой взгляд на машину Гу Юаня и скривился в неописуемой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тачка режет твои благородные глазенки?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 губы, отпуская шпильку в адрес 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выбрал самый вызывающий автомобиль из своего гаража. Золотая основа, переплетающаяся с красным и синим, составляла общий вид кузова, а по всему периметру машина была усыпана сверкающими бриллиантовыми крошками — включая, но не ограничиваясь дверными ручками, крышей и окантовкой боковых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выглядело это максимально по-богатому и безвкусно — от одного взгляда на такое буйство роскоши казалось, что можно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ответил Тук. – У молодого господина Гу просто уникальный вкус, который таким обычным зергам, как я, постичь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презрительно фыркнул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сдержался и не врезал Туку прямо на месте после всего, что тот сотворил с Чи Мином и как обошелся с ним, отправив на Рынок рабов-самок, было ярчайшим свидетельством его безупречного воспитания и прохождения девятилетней обязательной программы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вильнул бедром и широким шагом направился внутрь Рынка рабов-самок.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шагавший позади, проводил спину Гу Юаня взглядом и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отброс. Если бы твой старик еще не окочурился, много бы ты из себя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Тук сунул руки в карманы и неторопливо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был полнейшим ничтожеством, по крайней мере, в обращении с наложниками-зергами он проявлял жестокость и отличался ядовитым, склочным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предстояло умаслить Гу Юаня, чтобы тот приобрел Чи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этот сюнчун поливает вас грязью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поливает, от меня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не вы сами выбрали для меня амплуа зерга, которого все поносят?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кои-то веки решила подать голос, но Гу Юань оборвал ее так резко, что она лишилась дар речи. Изначально она еще собиралась спросить, не желает ли Гу Юань устроить так, чтобы этот Тук растянулся у входа носом в грязь, но теперь ей расхотелось и этого. Пожалуй, зрелище собственного подопечного, падающего лицом в лужу, доставило бы ей куда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Юаня застыла фривольная ухмылка. Пройдя по коридору от главного входа Рынка рабов-самок, он приложил пропуск к сканеру у стойки регистрации перед аукционным залом и, сунув одну руку в карман брюк, уже собрался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случайно заметил работника, катившего через боковую дверь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железной клетке сжался в комок цзичун.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Гу Юаня дернулись,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смуглая кожа... пусть даже глаза были скрыты черной повязкой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тот самый Чи Мин, о котором все мысли Гу Юаня только 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волнение, Гу Юань быстрыми шагами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подумал, что этот случайно подвернувшийся сюнчун решил заранее оценить товар, поэтому отворил маленькую дверцу сбоку клетки, просунул внутрь руку и уже собрался раздвинуть бедра цзичуна.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Гу Юаня, и цзичун тут же замер,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господина он прекрасно знал — тот славился на всю округу как отъявленный сюнчун.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слава эта была дурной: говорили, будто в минуты дурного настроения он отвешивал пару затрещин даже попадавшимся на пути чужим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работника дрожал от страха перед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руки. Если посмеешь тронуть чужого для меня зерга, я сверну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http://bllate.org/book/26730/3201359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