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Еда закончилась, а звуки цитры всё ещё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сидел за письменным столом, тщательно разложив кисти, тушь и бумагу, взял кисть и сперва вывел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князь и прелестный генерал»: Том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вернулся к событиям прошлого тома, пытаясь вспомнить, на чём же там всё закончилось. Кажется, на том, как генерал во главе войска усмирил мятеж на границе и с победой вернулся домой. Городские ворота столицы были распахнуты настежь, простой народ выстроился по обе стороны дороги, приветствуя победителей, и живая цепь тянулась до самых ворот Полудня. Все думали, что великий генерал сразу отправится во дворец за заслуженной наградой, но никто не ожидал, что на полпути он резко натянет поводья, развернёт коня и направится прямо в княжеское поместье. На этом история и завершилась — на постели двух героев, наконец воссоединившихся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Лань Тянь планировал ввести в сюжет интриги по захвату власти, заговоры и измену, но теперь, когда он знал, что среди его читателей есть самый настоящий, обладающий высоким титулом ванъе, он не смел касаться подобных тем, опасаясь вызвать у ванъе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описывать сплошные бесстыдные будни этой парочки с сего дня и далее, перебираясь из одной постели в другую, казалось чересчур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цитра в исполнении Юньбая во дворе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опомнился и обнаружил, что на листе перед ним по-прежнему красуются лишь те несколько иероглифов, что он написал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услышал, как кто-то слегка постучал в приоткрытую дверь его комнаты. Выглянув наружу сквозь щель, он разглядел Юньбая.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обед уже подали в переднюю, ты ещё сможешь поесть? — поинтересовался Юньбай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смогу, — тут же отложил кисть 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позавтракал и был сыт до отвала, за годы скитаний и полуголодного существования у него выработалась привычка есть при любой возможности как можно больше. Только так удавалось пережить дни, когда совсем не было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как и прежде, изобиловал блюдами, но Лань Тянь не стал церемониться и принимался накладывать в рот всё, что выглядело аппетитно. Юньбай ел неспешно и с улыбкой наблюдал за ним — видимо, его забавляло то, с каким аппетитом тот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мелодия, которую ты играл сегодня утром? — Лань Тянь почувствовал себя немного неловко под этим взглядом и решил завязать непринуждённый разговор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я в Павильоне Ихуа никогда её не слышал, — восхитился 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Юньбай с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Ихуа? Ты имеешь в виду тот, что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кивнул, с трудом проглотил кусок во рту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тексты для песен тамошних девчонках. Хозяйка Павильона Ихуа сжалилась надо мной и позволила недорого снять комнатку в их заднем дворове.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Юньбай невольно усмехнулся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Гуанлин — это предсмертная лебединая песня Цзи Кана, который перед казнью попросил цитру и сыграл её. Она и впрямь не подходит для такого места, как Павильон Ихуа. Тамошним девушкам лучше играть что-нибудь лёгкое и беззаботное, чтобы ублажать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отправил в рот ещё один кусочек мяса, задумчиво пожевал его какое-то время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эта мелодия чудесна. Если положить её на слова, гостям непременно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же слова ты бы к ней подобрал? — подхватил Юньбай.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во всех подробностях историю, которая за ней стоит, а я уж напишу, — самоуверенно заявил 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Юньбай к тому моменту уже наелся, а идея Лань Тяня показалась ему весьма забавной, поэтому он отложил палочки и принялся неторопливо пересказывать историю о том, как Цзи Кан навлек на себя гнев Сыма Чжао, был приговорен к смертной казни, как три тысячи студентов императорской академии безуспешно пытались заступиться за него, и как перед самой казнью Цзи Кан попросил любимую цитру и исполнил Мелодию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ел и слушал, и сам не заметил, как полностью опустошил все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историй и досыта наевшись, Лань Тянь спросил Юньбая: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дома учился, наставник рассказывал,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с нескрываемой завистью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когда есть наставник. В детстве меня грамоте учил только отец. А когда его не было рядом, не умеющая читать матушка покупала на рынке всякие случайные книги и давала мне. Настоящих классических трудов по истории и литературе я почти не читал, зато всякой всячины нахватался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Юньбай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всякой всячины — тоже неплохо. Иначе как бы ты смог написать книгу, от которой у ванъе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Тянь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мои прошлые книги не пользовались особой популярностью, это ванъе оказал мне слишком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лучше удаются тексты песен. В столице песни, которые исполняют самые известные девушки в лучших чайных и поющих домах, написаны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Юньбай с улыбкой посмотрел на Лань Тяня. — После твоих слов мне захотелось поскорее взглянуть на твои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отдохнув, Лань Тянь вернулся в свою комнату и с энтузиазмом уселся за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 сторону черновик, на котором красовалось лишь утреннее название, вытащил новый лист бумаги для рисования, прикусил кончик кисти и принялся раздумывать над будущим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выбрать поэтическую форму,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послеполуденное солнце уютно прогревало комнату, к тому же обед выдался на редкость плотным, но уже через мгновение у Лань Тяня стали слипаться веки, а голова отяжелела и затуманилась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с ним нередко, и он решил просто прикорнуть на столе на короткое время, а проснувшись с ясной головой,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стоило ему задремать, как солнце уже успело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Особняке с горячими источниками царила слишком уж уютная атмосфера. Совсем не то, что в его прежней ветхой лачуге, где постоянный шум от снующих туда-сюда людей и сквозные щели не давали нормально выспаться. Здесь Лань Тянь спал невероятно крепко и сладко. Он подозревал, что если бы не щебетание птиц, возвращающихся под вечер в гнезда на дереве за окном, он проспал бы до самого прихода Юньбая, который обычно звал его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лежания в неудобной позе рука затекла. Лань Тянь выпрямился, желая размять верхнюю туловище, но рукавом случайно задел тушечницу, стоявшую на самом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тушечница рухнула на пол и раскололась пополам, забрызгав брюки Лань Тяня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http://bllate.org/book/26729/3201178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