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Сюань моргнул, подумал немного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Вашему Высотельству за столь щедрое предложение, но простолюдин считает, что его владение цитрами еще нуждается в совершенствовании. Сейчас отправляться во дворец слишком рано, я боюсь запятнать доброе имя покойного отца. Мне бы хотелось сперва попутешествовать по Цзяннаню и другим краям, а уже когда игра на цитре станет более зрелой, тогда и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словах Лэ Сюаня намек на отказ и смертельно испугавшись, как бы тот при малейшей оплошности не ускользнул, Лань Юань 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молодой господин Юэ так говорит, этот 왕 [ван] не станет настаивать. Однако ты еще так молод, и я поистине не могу быть спокоен, если ты останешься один. К тому же, раз ты — потомок Юэ Сяоюня, я несу ответственность за то, чтобы присмотреть за тобой. Не лучше ли тебе последовать со мной повсюду? К тому же я как раз занимаюсь поисками хороших цитраистов и живописцев по всей стране и собираюсь побывать во многих местах.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Сюаню было неудобно отказывать дальше. Пословица «в горах пройдет всего лишь день, а в человеческом мире минует тысяча лет» как нельзя лучше описывала его собственное положение. Пробыв в горах целых семь лет, он теперь оказался в Юньчжоу — в своем родном краю, где даже не имел понятия о самых обычных литературных собраниях. Отправься он куда-нибудь в другое место, и вовсе бы растерялся, словно монах, ищущий брошенную вещь. С кем-то в компании ему было бы намного легче, к тому же этот человек — ван. Поразмыслив так,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 будет хорошо. Только вот доставлю хлопоты Вашему Высотельству.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Лань Юань обрадовался, но на лице не показал ни единого чувства и лишь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хлопот. Будешь каждый день играть мне на цитре, вот и всё. Говорят, что играют на цитре в поисках родственной души, так я надеюсь стать твоей родственной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 Сюань слегка покраснел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Вашего Высотельства за оказанную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впредь мы будем всюду ходить вместе, давай не будем столь церемониться. К чему эти обращения вроде Вашего Высотельства или молодого господина? Я путешествую инкогнито, и мало кто знает о моем истинном положении. Сегодня я зашел к хозяину заведения заранее предупредить его, поэтому они и догадались, кто я. В дальнейшем можешь называть меня по второму имени — Лань Юань. А я буду звать тебя Жо Нин, идет? — с замиранием сердца спросил Лань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можно? Не слишком ли это дерзко с моей стороны? — с некоторой растерянностью протянул Лэ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Юань слегка приподнял соболиные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требую я, какая же тут дерзкость? С этого момента будет так. У меня здесь есть загородное поместье, давай-ка сперва вернемся туда, Жо Нин! — С этими словами он поднялся и направился к выходу.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Сюань, услышав, как Лань Юань особо выделил имя Жо Нин, решил больше не спорить и последовал за ним. Едва добравшись до дверей, он вдруг вспомнил, что литературное собрание еще не закончилось, и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Высотельство, собрание ведь еще не подошло к концу, может, побудем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Юань остановился, круто развернулся и притворился рассерженным: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Нин, как тебе положено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Сюань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Лань Юань, Лань 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лицо Лань Юаня немного прояснилось. Бросив взгляд на зал внизу,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там смотреть, на этих заурядных людей? Три главных таланта Юньчжоу не стоят и половины твоего мастерства игры на цитре, стихи и живопись и вовсе смотреть не стоит, а уж лицами они и подавно куда хуже. Пойдем... Со временем мы побываем во многих местах, и тогда уж точно не придется бояться нехватки талантливых и необыкновенных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Лань Юань сказал так, у Лэ Сюаня не оставалось выбора, кроме как послушно последовать за ним. Вдвоем они сели в паланкин и направились в загородное поместье Лань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Загородное поместье Лань Юаня расположилось на южной окраине Юньчжоу, у тихой тропинки. Из-за каменной ограды виднелись густые кроны раскидистых деревьев. Это был целый усадебный комплекс в традиционном стиле. Поместье Юэ тоже было немаленьким — с цветами, травами и павильонами, но в сравнении с ванской резиденцией оно казалось лишь жалкой каплей в море. Как ни крути, а члены императорской семьи — это совсем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поместья, Лэ Сюань тут же оказался очарован открывшейся перед ним дивной красотой. Огромное искусственное озеро, словно драгоценный изумруд, было вплавлено в самый центр усадьбы. Берега его обрамляло плотное кольцо плакучих ив, чьи нежные молодые побеги мягко покачивались под дуновениями легкого ветерка. Посреди водной глади возвышалась небольшая четырехсторонняя беседка; ее резные балки и расписные столбы поддерживали крышу из поливной черепицы, которая ослепительно сияла под лучами солнца. Какая великолепная картина водной глади и зелени! Помимо озера, беседки и нескольких цветников, засаженных самыми разнообразными бутонами — правда, еще не пришла пора им цвести во всем великолепии — в усадьбе больше ничего примечательного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Лэ Сюаня в гостевом флигеле, Лань Юань велел повару приготовить несколько легких блюд, ведь с первого взгляда было ясно, что Лэ Сюань не жалует слишком жирную и острую пищу. Когда кушанья внесли в комнату, Лэ Сюань проникся искренним восхищением к наблюдательности Лань Юаня, мысленно подивившись тому, до чего же тот внимателен к мелочам. Он и не догадывался, что для выходца из императорской семьи это — самое базовое умение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солнце светило особенно ярко и ласково, Лань Юань пригласил Лэ Сюаня к озеру полюбоваться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водоем был рукотворным, в него выпустили множество декоративных рыб. Одних только золотых карпов насчитывалось великое множество: золото-серебряные чешуйчатые, красно-золотые драконы-фениксы, красные сосновые иглы, пятнистые селедочные...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водная гладь покрылась легкой рябью, и в переливах мерцающего света туда-сюда сновали разноцветные карпы, безмятежно и вальяжно рассекая воду. Лань Юань зачерпнул пригорщ корма и бросил в воду. Карпы тут же сгрудились вокруг и толпой бросились наперегонки к лакомству, взбудоражив доселе мирную зеркальную гладь пруда. Лэ Сюань никогда раньше не видел столько разнообразных декоративных карпов и, подражая действиям Лань Юаня, тоже рассыпал порцию корма. Карпы снова сбились в стайку, переместившись в другое место, и Лэ Сюань, наблюдая за ними, невольно расплылся в улыбке, а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искреннее и лучезарное выражение лица Лэ Сюаня, Лань Юань почувствовал, как в его сердце, подобно водной глади, поднимаются круги ряби. Он досадовал на самого себя за то, что в свое время совершил такую глупость. И теперь, видя, как Лэ Сюань расцвел в свою прежнюю утонченную и чистую красу, он не смел ступить и шагу за черту дозволенного, смертельно боясь спугнуть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Лэ Сюаня оставалась чистой и незамутненной, поэтому он не заметил, что Лань Юань неотрывно смотрит на него. Он был целиком поглощен пестрыми рыбешками, то спрашивая, к какому виду принадлежит та или иная рыйба, то интересуясь, почему какой-то определенный карп неотступно следует по пятам за плывущим впереди белым собратом.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Лэ Сюань и впрямь напрочь забыл о прошлом, Лань Юань наконец немного успокоился. Однако его тут же кольнуло досадное чувство из-за того, что тот не помнит его самого. Глядя на беззаботный, не от мира сего чистый облик Лэ Сюаня, он чувствовал, как рядом с ним тело и душа погружаются в невероятное расслабление. К тому же звуки его цитры обладали удивительным свойством рассеивать любую хандру, и Лань Юань искренне радовался, что сегодня они заглянули в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вокруг озера, они направились в квадратную четырехстороннюю беседку посреди воды, которая носила название Беседка Укрощенного Меча. Лэ Сюань слегка засомневался насчет столь странного имени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Высотельство кажется таким утонченным и мягким в манерах, и хотя временами вы кажетесь суровым, вы совсем не похожи на человека, который машет мечами и саблями. Почему же эта смотровая беседка носит название со словом «меч»? Оно не очень-то сочетается с здешними живописными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Лэ Сюаню снова назвать его Вашим Высотельством, как Лань Юань с досадой приподнял руку, помассировал переносицу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 Нин, я считаю тебя смышленым и сметливым, почему же у тебя такая плохая память? Или титул Вашего Высотельства звучит для твоего слуха привычнее, чем Лань Юань? А может, ты думаешь, что я уже настолько стар, что гожусь тебе в дедушки?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Сюань услышал это, высунул кончик языка и смущенно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С чего бы Вашему Высотельству стареть? Вы выглядите ненамного старше меня. Мой отец и наставник тоже вечно твердили, что у меня никудышная память. Мхм, в этот раз я запомню, ван... Лань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Юань беспомощно покачал головой: судя по всему, его авторитет перед Лэ Сюанем был поистине слаб. Окажись на его месте кто-нибудь другой, его бы давно уже предали суду за такое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http://bllate.org/book/26728/3201102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