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товар, закрепленный наверху в магазине, носил название [Божественность].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Юаньчжоу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этот мир перестал быть научным, при столь недвусмысленном созерцании вещей, связанных с богами, он все равно не мог сдержать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есть ли у меня шанс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конечная награда Системы карт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Системы неожиданно прозвучала даже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что же из себя представляет эта Система карт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способна дойти до такого уровня, как создание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умолкла, а Лю Юаньчжоу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ценник с девятью девятками под [Божественностью], бросил взгляд на собственные жалкие очки и благоразумно оставил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посмотреть на то, что ему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Бомба, использованная в прошлом подземелье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Правдивая вода, не позволяющая лгать —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для временного изменения внешности —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призыв временной карты, 1 шт. — двести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бегло просмотрел ассортимент и с удивлением обнаружил, что нужной ему вещи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Систему и собрался спуститься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подавали самые разные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взял миску каши из свинины с яйцами столетней выдержки, присел, и не прошло и двух минут, как снова объявились его вчерашние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Юаньчжоу, ты уверен в своих силах? Я слышал, участники в этот раз попались особенно сильные, — поинтересовался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 Бог Люй! Разве для него не проще простого запросто забрать курочку... то есть кубок? — Лю Мэн превратилась в истовую фанатку Лю Юаньчжоу, яростно оберегая образ его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мнения, что излишняя скромность — это гордыня; раз уж он приехал на соревнование, то возвращаться с пустыми руками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опустил голову и сделал глоток каши, глубоко запрятав всю свою славу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Сновидение Божество резко открыл глаза, а остаточная боль от последствий взрыва, казалось, все еще блуждала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самой выси небосвода, в Обители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долгие годы Бог, олицетворяющий Хэпин, пробудился от своего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почувствовал, как кто-то очерняет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улыбнулся, и его преисполненная божественности улыбка казалась способной объять собой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короткая глава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Пророк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Первой школы Наньшуя прибыла в Яньцзинь на пять дней раньше, и все эти пять дней учителя без устали объясняли им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говорить строго, то объясняли они их дуэту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же полностью переметнулся на сторону преподавательского состава, и человек со стороны вполне мог подумать, что он какой-нибудь специально приглашенный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усердной учебой (разбором задач) всегда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математической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 руках заготовленный Первой средней школой Наньшуя «победный комплект для экзамена», Лю Юаньчжоу шагнул в класс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их троицы не попал в один кабинет, и если окинуть взглядом весь класс, повсюду пестрели самые разные школьные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мысленно порадовался, что форма Первой средней школы Наньшуя выглядит красиво: пусть даже это были всего лишь простые белые рубашки в сочетании с черными брюками, но в аудитории, где каждый был одет во что попало, белые верхи и черные низы стали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старомодной деревянности традиционных спортивных костюмов, ни кричащей пестроты так называемой элитной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пожалуй, никогда не сможет понять, что именно значит — в такую идеально соразмерную пору юности — столкнуться с выдающимся представителем противоположного пола, облаченным в белоснежную рубашку и обладающим незаурядной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просто-напросто войти в класс, как от него уже стало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аудитории глазели на него — кто открыто и бесстыдно, а кто украдкой и осторожно, — да и многие парни одарили его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отлично справлялся с подобным всеобщим вниманием и даже не принимал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желания болтать с окружающими, поэтому он молча дождался начала экзамена и тихо погрузился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 с заданиями отличался определенной сложностью, но все же оставался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одном дыхании добрался до последней задачи и, взглянув на нее,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такого типа...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функций комплексного переменного, разве это не выходит за рамки школьной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пробовал подступиться к решению, и его почерк на бумаге сменялся от неуверенного и заторможенного на плавный и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выдохнул и аккуратно надел колпачок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первого часа экзамена оставалось еще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мягкими, но все же привлекли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позади девушка с хрупкой психикой уже почти плакала от отчаяния, судорожно и беспорядочно пересчитывая что-то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собственным ответам, Лю Юаньчжоу поднялся с места, собираясь сдать работу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олимпиадах в Яньцзине не было глупых правил вроде запрета на досрочную сдачу — в конце концов, большую часть времени для соревнующихся школьников даже само завершение работы уже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пронесся ряд приглушенных возгласов изумления; эти лучшие умы со всей страны в этот момент невольно усомнились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находились ученики из Первой средней школы Наньшуя, они бы наверняка дали гордый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 Бог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любимец небес Первой средней школы Наньшуя,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Юаньчжоу не слишком волновало, что 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 была всего лишь рядовая контрольная, которую он пообещал старосте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задачи и, как только закончил,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порядком учитель также был потрясен и озадачен досрочной сдачей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непонимание сменилось глубочайшим восхищением, стоило ему взглянуть на лаконичные, но безошибочные ответы в бланке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аудиторию неизменно ожидали двое преподавателей из Первой средней школы Наньшуя, и, заметив невозмутимо вышагивающего из кабинета Лю Юаньчжоу, они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быстро вышел? Уверен в результатах?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показал им знак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