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произнес ни слова, все его движения были скованными и медленными, словно ему было лет шестьдесят или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— из-за двенадцатичасовой разницы во времени — в стране М как раз наступил час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Честер принял звонок от Шэнь Цзюньхуая, он только что проводил последнего пациента. Выслушав описание Шэнь Цзюньхуая, он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состояние больше всего похоже на афазию. Помимо физиологических причин, ее могут спровоцировать пережитая тяжелая травма, тяжелая депрессия или сильная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 это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афазия, вызванная психологическими причинами, может пройти довольно быстро. Старайтесь лишний раз его не травмировать, пусть он побудет в расслабленной и непринужденной обстановке, — сказал Честер. — Обязательно нужно показать его профильному врачу, а если симптомы окажутся тяжелыми, придется рассмотреть психотерапию в сочетании с медикаментозным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Честер напомнил Шэнь Цзюньхуаю, что независимо от дальнейшего лечения, ключевой задачей остается поиск истинной причины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проснулся посреди без сновидений белой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прием, выставленные на аукцион картины, сияющий улыбкой Чжань Юэ — вчерашние воспоминания, словно отдельные кадры, проплыли перед глазами и всплыли из глубин памяти. Он поднял руку и изо всех сил потер виски, пробыв в оцепенении целых две минуты, прежде чем осознал, что лежит на большой кровати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глазами, подобно удару грома, возникло лицо Чэнь Сюйсина. В голове у него зашумело, 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он встретил Чэнь Сюйсина.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насколько он помнил, он все время бежал, прятался где-то, пока... пока не дождался Шэнь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резко упало, а гул в голове усилился. Если Цзюньхуай начнет расспрашивать, как ему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перебрал и ничего не помнит? Но он же не притронулся ни к капле спиртного. Сказать, что не дождался его и ушел с горы раньше? Но выглядел он при этом донельзя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 крупицам восстановить в памяти поведение и выражение лица Шэнь Цзюньхуая после того, как тот его нашел, но казалось, будто у него частично отшибло память: он помнил лишь какие-то обрывки, а еще то, что перед сном выпил снотворное. В том состоянии, в котором он пребывал прошлой ночью, он был совершенно неспособен анализировать и разбирать столь сложные вещи, как изменения мимики и эмоций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сидел в мягком кресле у панорамного окна и, глядя на сидевшего на кровати Лу Цинчэня, чье лицо сменило за это время несколько выражений, наконец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вздрогнул и, словно испуганный кролик, резко повернул голову. Он совершенно не заметил, что Шэнь Цзюньхуай сидит рядом с ним. Его сердце бешено колотилось, он просто тупо смотрел на сидевшего перед ним мужчину, испытывая смутный, жуткий трепет, словно перед неизбежной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Цзюньхуай лишь подошел к кровати, провел ладонью по его волосам и коротко бросил: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пили кашу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ожидаемого разноса, ни ставящих в тупик вопросов, но Лу Цинчэнь так и не смог вздохнуть с облегчением — предчувствие грядущего допроса не отпускало его вплоть до самого окончания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за все время не сказал ни слова, сохраняя спокойное, будничное выражение лица. Перед уходом он обнял его и, припав к самому уху, произнес: Ты вчера очень устал, отдохни сегодня дома как следует. Жди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криво улыбнулся уголками рта и кивнул, внешне ничем не отличаясь от обычного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 расчет то обстоятельство, что за все утро он не раскрыл рта ни разу, то он действительно выглядел совершенно нормально. Оба проявили молчаливое понимание и сделали вид,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поехал на машине на гору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видеонаблюдения все события того часа, что Лу Цинчэнь провел на приеме, предстали перед Шэнь Цзюньхуаем в мельчайших подробностях — было отлично видно даже клубнику на маленьком пирожном в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Юэ смахнул крем с уголка его губ и, как бы невзначай приобняв за плечи, с улыбкой потянул его к какому-то гостю, из-за чего Лу Цинчэнь и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появления Чэнь Сюйсина.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Сюйсину выйти из машины, как Лу Цинчэнь с самого первого мгновения отступил на пару шагов назад против толпы. Не потому, что его оттеснили люди — это было инстинктивное бегство от чего-то ужасного. Будь на месте Шэнь Цзюньхуая чужой человек, по внешне спокойному лицу Лу Цинчэня едва ли удалось бы заметить тот секундный крах и ужас. Но Шэнь Цзюньхуай не был чужим, он знал наизусть каждую мимическую привычку и любое мелкое движение Лу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стоял на краю толпы, не в силах даже сложить лицо в подобие цельного выражения. Он опустил голову, крепко сжав руки в кулаки, и ноги его уже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впервые видел Лу Цинчэня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монитора ощущалось тяжелое, удушающее отчаяние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знал о существовании Чэнь Сюйсина: хотя они и не вращались в одном кругу, из-за Лу Цинчэня он так или иначе следил за делами этого человека. В студенческие годы все мысли Лу Цинчэня были лишь о том, чтобы хоть раз увидеть Чэнь Сюйсина, а получить наставление от кумира казалось ему величайшей честью. Он помнил, как однажды Лу Цинчэнь в полнейшем восторге сообщил ему, что преподаватель пообещал порекомендовать его картины Чэнь Сюйсину: Я чувствую, что скоро взлету на вершину жизни! В тот день, вернувшись домой, он хохотал и вопил, совершенно растеряв свой обычный мягкий и послушный нрав, да еще и кружил Шэнь Цзюньхуая, обхватив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что было позже, Шэнь Цзюньхуай уже не помнил толком. В тот период он метался между Наньчэнем и страной М, уделяя мало внимания делам малыша. И тем не менее из уст Лу Цинчэня по-прежнему долетало имя Чэнь Сюйсина — судя по всему, Лу Цинчэнь в конце концов с ним встретился, и Чэнь Сюйсин остался крайне доволен его талантом, даже приобщив к участию в нескольких мероприятиях их круга, с явным намерением взрастить из 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постепенно Лу Цинчэнь перестал упоминать Чэнь Сюйсина.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Шэнь Цзюньхуай, не постепенно, а внезапно. Внезапно это имя навсегда исчезло из их с Лу Цинчэнем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произошло... ровно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рубеж — год назад — казался Шэнь Цзюньхуаю странно чувствительным. Лу Цинчэнь замкнулся в себе ровно год назад, порвал с Чэнь Сюйсинем тоже год назад, значит, ровно год назад что-то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данных в голове Шэнь Цзюньхуая лихорадочно шарила по воспоминаниям годичной давности. Тогда они еще жили в Наньчэне, Лу Цинчэнь уже год как окончил университет, подписал контракт с местной художественной студией и сутками сидел взаперти за рисованием, почти не выходя на улицу. Спустя полгода они переехали в Пинчжоу. Лу Цинчэнь расторг договор со студией и, за исключением Сяо Мо, удалил контакты практически всех прежних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http://bllate.org/book/26671/3194875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