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дом? Само название говорит о том, что это за место. Чун Ян немного подумал и решил, что это вполне неплохой выход, но едва эта мысль мелькнула в его голове, как сердце пронзило странное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Кармическая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Ян с подозрением посмотрел на Маленького Царь Призраков. Какая у него может быть кармическая связь с этим сопляком? Нет, кармическая связь существовала с прежним владельцем тела, неужели тот был должен этому мальцу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ли... Хотя они и состояли в кровном родстве, по словам самого покойного хозяина тела, они с этим мальчишкой были едва ли не чужими людьми. Если бы Маленький Царь Призраков сам изъявил желание отправиться в детский дом, эта кармическая нить не перешла бы на него. Разве что прошлый владелец тела действительно задолжал сопляку.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Малец! — окликнул его Чун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Царь Призраков фыркнул и отвернулся, его пухленькая фигурка излучала немалое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— бросил Чун Ян, одной рукой развернув голову чересчур гордого наглеца обратно. — Есть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решил, что Чун Ян снова собирается подавить его своей диковинной силой, и в испуге снова оскалил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оскалишься — изведу тебя, — пригрозил Чун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сожру! — тоже разозлился ребенок, и в его угольно-черных глазах сверкнули зеленые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Чун Ян отвесил ему звонкий подзатыльник. Малыш ойкнул, и зеленое сияние в его глазах тут же разбилось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Смотрю я на тебя, бывший владелец тела... то есть я, задолжал тебе хоть что-то? — Чун Ян уже понял: какова бы ни была истинная сущность этого Маленького Царь Призраков, умом он сейчас не превосходит обычного ребенка. К тому же, судя по всему, малец до сих пор не догадался, что в теле его старшего брата теперь живет совсем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и впрямь настоящий Маленький Царь Призраков, то он на редкость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 накормить меня обедом, — заявил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Из-за какого-то обеда возникла кармическая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кроме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меня в детский дом, — снова потребовал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Да я и сам не прочь тебя отведить, да только разве это не кармический долг прежнего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насчет обеда, говоришь... Есть в доме хоть что-то съедобное? Ступай принеси. — Чун Ян провел в спячке невесть сколько лет и уже давно ничего не ел, так что ему не терпелось ощутить какой-нибудь вкус. А отправил он за едой ребенка лишь потому, что сам понятия не имел, где что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подозрительно покосился на Чун Яна, но как только Чун Ян уже решил, что ребенок и сам не знает о схроне с едой, тот внезапно развернулся, подбежал к углу и выудил оттуда две корочки лапши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Ян не признал эту вещь, взял одну коробку и повертел в руках, заметив на упаковке картинку с изображением аппетитной миски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Лап-ша быстр-ого при-готов-ления? Надписи выглядели странно, будто упрощенные, но прочитать их это не мешало.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ребенок всё еще топчется перед ним, Чун Ян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Есть расхотелось?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отдашь мне? — у малца засияли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говоря ни слова, ребенок развернулся и живо семенящими шажками бросился на кухню, откуда вскоре донесся журчащий звук воды. Чун Ян с любопытством последовал за ним и увидел, что малыш, встав на низкую табуретку, набирает воду из чайника, после чего ставит заполненный водой чайник на круглый поднос и нажимает кнопку. Вскоре из чайника донеслось тихое шипение, и из носика потихоньку повалил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же, они так воду кипятят?!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Ян порядком изумился: неужели можно кипятить воду без дров? Сколько же времени он проспал, раз внешний мир изменился настолько сильно и стал таким занятным?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мешая ребенку, Чун Ян молча наблюдал за происходящим. Малыш сорвал крышку с лапши быстрого приготовления, высыпал пакетики с приправами, а затем обеими руками схватился за чайник и принялся заливать кипяток. Лил он медленно и очень осторожно, но силенок у крохи было мало, удерживать чайник оказалось тяжело, и от неверного движения горячая вода расплескалась.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испуганно вскрикнул ребенок, как вдруг тяжесть в руках пропала — Чун Ян перехватил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Хватит? — прикинув, что этого достаточно, Чун Ян прекратил лить воду. Хотя лапшу быстрого приготовления он никогда не пробовал, нормальное количество воды для миски супа всё-таки отличал.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кивнул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Ян поставил чайник в сторону и увидел, как ребенок нахлобучил на место только что содранную крышку, а сверху придавил её маленькой тарелочкой.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Освоив навык заваривания лапши, Чун Ян точно так же, слепо копируя действия мальчика, приготовил порцию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минуты ребенок, встав на дощечку, вынес заваренную лапшу. Стоило только приподнять крышку, как по комнате мгновенно разнесся густой аромат. От такого запаха у Чун Яна, испробовавшего на своем веку немало редчайших деликатесов, тут же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Нетерпеливо вытащив и свою чашку, он расправился с лапшой до последней нитки, а потом еще долго почмокивал губами, смакуя послевкусие, и теперь отчасти понимал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такой-то вкуснятине он бы тоже не стал легко делиться ею с посторонними.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 дне коробки осталось немного пряного бульона, Чун Ян, не удержавшись, поднес её к губам и приложился снова. Рядом с ним малыш делал то же самое, и какое-то время в комнате раздавалось лишь дружное сербанье.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Ик! — одновременно сыто и громко икнули большой и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блаженство!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кто-то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Ян наелся до отвала и двигаться не хотел, а вот ребенок проявил завидную прыть — соскочил с дивана и бросился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Минмин, — раздался голос мужчины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Знакомец? И малца зовут Минмин?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размышляя об этом, Чун Ян бросил небрежный взгляд на дверь и увидел входящего плотного мужчину с квадратным лицом и строгим выражением лица. Мужчина уставился прямо на него — во взгляде читалось откровенное брезгливое презрение, а в голосе сквозило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до меня дошли слухи, что вы собрались отправить Минмина в детский дом? — поинтересовался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Хэ? Ого, значит, его фамилию зовут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мыслях не было. — Он-то как раз собирался, да кармическая нить оборвалась, так что отправить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только что сами согласились, — взволнованно запротестовал мальчик, испугавшись, что Чун Ян откажется от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один из взрослых не обратил внимания на реакцию ребенка. Мужчина, услышав ответ Чун Яна, немного сбавил обороты гнева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позвольте напомнить: в завещании вашего отца черным по белому написано, что эта квартира принадлежит вашему младшему брату, а условием вашего проживания здесь является обязанность вырастить его. К тому же, деньги на содержание, выделенные отцом для вашего брата, вы ведь тоже присвоили и потратили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http://bllate.org/book/26580/3182789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