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стояла прохлада и тишина. Высокие, густо растущие деревья раскинули над землёй зонты из ветвей и листвы, заслоняя небо 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солнечные лучи пробивались сквозь просветы в кронах и ложились на землю многочисленными светлыми пятнами, образуя красивый пёстрый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деревьев лежал большой гладкий камень с плоской поверхностью. На нём свободно могли улечься рядом трое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лениво растянулся на камне, раскинув руки и ноги. Во рту он держал тонкую травинку. Одну ногу согнул, другую закинул на неё и время от времени покачивал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густую листву он смотрел в лазурное небо. Затем поднял руку и показал пустоте средний палец. Да чтоб вас всех!!!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забросить его куда-нибудь ещё? Обязательно в эту богом забытую глушь?!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попаданцы становятся то принцами, то князьями, а на худой конец — отпрысками знатного рода с невероятным талантом, которым предстоит отомстить врагам и утереть всем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когда очередь дошла до него, он даже нормальным человеком быть перестал?!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современном мире он был молодым врачом традиционной китайской медицины. Поставить диагноз по пульсу, провести иглоукалывание или лечебный массаж — всё это давалось ему без труда. В своих краях он даже пользовался некоторой 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Продолжайся всё так же, со временем он непременно стал бы знаменитым врачом китайской медицины, снискал всеобщее уважение и оставил своё имя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предвидеть такой поворот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горько сожалел: не поддайся он тогда желанию полакомиться, возможно, и не оказался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поездки в Юньнань ему взбрело в голову прогуляться по одной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ней постоянно ходили люди, никакой опасности там не было, зато виды открывались невероятно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он себе, шёл и вдруг заметил у дороги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редкий и ценный вид! Ему однажды посчастливилось попробовать такие грибы, и с тех пор он никак не мог забыть их восхитительный вкус. Вот и захотелось собрать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искал грибы поблизости, ему попалось озеро с настолько прозрачной водой, что было видно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казалось сказочно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почти доходила до уровня берегов, а в прибрежной траве сидело множество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светлячки вспорхнули из травы. Рыбки в озере тоже бросились врассыпную и стайками попрятались под водорослями. Поднявшаяся рябь слегка покачивала свободно плавающие у берега водные растения. Всё это напоминало непрерывно меняющуюся масляную картину — настоящее волшебство.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красота озера окончательно его околдовала. Ну как можно было не искупаться в такой чистой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после нескольких кругов по озеру он выбрался на берег уже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у него не осталось ни родителей, ни другой родни. Некому будет слишком сильно переживать из-за его исчезновения. А нескольких закадычных приятелей можно и не считать: со временем они наверняка о нём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этим ещё можно смириться. Даже с самим перемещением в другой мир можно смириться! Но почему его лишили права оставаться обычным человеком и превратили в зверолюда? Да ещё и в самку?!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небо, о земля…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 себе спокойно, никого не трогал. С чего вдруг именно он оказался тем самым избранником небес, которому суждено попасть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вернуться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разумеется, отрицательный…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несчётное количество раз нырял в то самое озеро, но всякий раз, вылезая на берег, обнаруживал себя в этом первобытном мире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переноса 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выбрался из озера и принялся искать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находилось. Между тем приближалась ночь, и он нервничал всё сильнее. Неожиданно его нога зацепилась за лиану. Он упал и уже приготовился распластаться носом в земле, но вместо этого превратился в огромного величественного белого тигра, стоящего на четырёх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представить, какой это был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полчаса он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успел подумать, что какой-нибудь злобный лесной демон превратил его в зверя при помощи волшебного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опомнился, ему захотелось выплеснуть страх и панику. Он задрал голову 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сам себя снова перепугал.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оглушительного тигриного рёва лес словно содрогнулся. Целые стаи птиц и множество мелких зверей всполошились и в панике бросились прочь…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лесу поднялся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http://bllate.org/book/26467/3281233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