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едва заметно замер, но тут же взял себя в руки, кивнул Юнь Му, и выражение его лица стало совершенно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сухая и отстраненная реакция была вполне ожидаема для Юнь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генеральный директор Мэн не слишком рад встрече со старым другом — даже улыбнуться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не стал подхватывать его слова, помолчал пару секунд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небрежно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давненько не виделись, захотелось вспомнить былые дни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заранее наладить отношения с новым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Юнь Му неожиданно замолк и тихо усмехнулся: — Если я скажу, что сегодняшняя встреча — уже не первая с тех пор, как я вернулся на родину,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чуть шевельнул губами, не понимая, к чему клонит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приподнял бровь и с едва ли не изумленной улыбкой произек: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еще в тот раз в лифте встретились взглядами. Я-то думал, ты меня уже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лифте?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намека Мэн Тинъянь нахмурился, припоминая. Когда он наконец сообразил, о каком дне идет речь, лицо его медленно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разглядывал его в лифте в тот день, — это был Юнь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…Неудивительно, что тогда тот пассажир лифта показался ему до боли похожим на Вэнь Му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всё сразу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Вэнь Му он сошелся именно потому, что обратил внимание на его глаза — те самые, что были так невероятно похожи на глаза Юнь Му, и попросту перепутал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быстро отошел от воспоминаний, его взгляд слегка помрачнел, и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генеральный директор Мэн, — Юнь Му покачал головой, хотя большая часть улыбки уже исчезла с его лица: — Ты совсем не изменился, всё такой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уточнил Юнь Му. — Считаешь, во мне абсолютно ничего 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кивнул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точно ни капельки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остального — кто ж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знал его слишком хорошо и с лету уловил скрытый подтекст. В его глазах постепенно зародился глубокий, многозначительный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из переговорной вышел Секретарь Лю. Мэн Тинъянь тут же отвел взгляд и на ходу придумал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еще дела в компании,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Юнь Му на мгновение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Юнь Му с пониманием кивнул, и вид у него был самый что ни на есть естественный. 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ничего не ответил, лишь молча глядя на Юнь Му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без малейших колебаний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малыш Вэнь пребывал в прекрасном настроении, потому что на рассылаемые им резюме одно за другим приходили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учебы он участвовал в самых разных мероприятиях, и хотя большинство из них ему порекомендовали преподаватели, а не собственные амбиции, ценность этого опыта была довольно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отправлял отклики просто ради эксперимента, но теперь, когда право выбора наконец перешло к нему самому, малыш Вэнь долго и мучительно колебался перед экраном, пока наконец не остановил свой выбор на музыкальном учебном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…Во-первых, тот находился недалеко от дома, а во-вторых, график там был довольно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музыкальные учебные заведения ориентировались главным образом на учащихся. Нынешние студенты и школьники загружены учебой, и свободное время у большинства находится только на выходных — такой гибкий график его полностью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прими мои заранее поздравления, — в этот момент малыш Вэнь как раз разговаривал по телефону с Ling, и собеседник на том конце провода искренне за него радовался. — Ты нашел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Вэнь и сам был рад, сглазить удачу он не решался, поэтому опустил ушки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ничего не решено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 тебя верю, — Ling на секунду замолк и утешил его: — Если что-то пойдет не так, можешь взять под управление наш аккаунт, считай это полноценной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Вэнь покачал головой, вежливо отказываясь,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скинул тебе вчера мелодию, ты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Послушал. — Как только речь заходила об этом, Ling заметно воодушевлялся, и голос его менялся: — Мне кажется, музыка и слова потрясающе сочетаются. Особенно та серединная партия фортепиано — просто нечто, самая суть всей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Вэнь немного смутился и робко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увереннее, у тебя отлично получается, — Ling улыбнулся в ответ и спросил: — Когда идти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Вэнь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желаю удачи во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малыш Вэнь расплылся в милой и кроткой улыбке.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малыш Вэнь отправился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предстояло деловое интервью, он не стал вызывать служебную машину с водителем, а предпочел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Вэнь не любил светское общение и в присутствии незнакомцев подсознательно испытывал напряжение и настороженность. К счастью, интервьюером оказалась доброжелательная женщина средних лет — общаться с ней было легко, и никаких каверзных вопросов она ему не задавала.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еще раз полистала резюме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только что окончили университет? Совсем не похожи на 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малыша Вэня было чистым и светлым, а на щеках едва заметно проступал юношеский пух, придающий ему очень детский вид. К тому же из-за хрупкого и худощавого телосложения он выглядел скорее как старшеклассник, еще не до конца выросший.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малыша Вэня едва заметно вцепились в край одежды,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году мне исполнилось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точь-в-точь как у ребенка, боящегося проверки домашнего задания со стороны учителя, и собеседник улыбнулась, жестом показывая, что бояться не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малыш Вэнь шумно выдохнул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оттого, что женщина обладала невероятным даем располагать к себе, к концу беседы малыш Вэнь совсем расслабился и на все дальнейшие вопросы отвечал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то и дело кивала, судя по выражению лица, результаты ее вполне устраивали — если не считать небольшой заминки в самом начале, во всем остальном собеседование прошло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малыш Вэнь был записан ближе к концу списка, времени прошло немало, и из дверей центра он вышел только когда на часах было уже около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собеседования малыш Вэнь написал Ling, что всё прошло благополучно, и еще раз поблагодарил за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раскинулись ветвистые кроны баньянов, а небо уже полыхало закатным заревом.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Вэнь открыл приложение в телефоне, собираясь вызвать такси до дома. Вдруг откуда-то донеслись слабые, жалобные звуки, похожие на писк маленьких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машинально оглянулся в поисках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Вэнь опустился на корточки и долго шарил глазами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 наконец обнаружил в полузаброшенном уголке у входа в переулок потрепанную картонную коробку. Внутри лежала большая кошка, а рядом с ней — целый выводок крошечных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кошка, судя по всему, была бездомной и явно окотилась совсем недавно. Ее шерсть сбилась в колтуны и утратила всякий блеск, от коробки исходил специфический, трудноописуемый дух, а крошечные слепые котята у нее под боком продолжали издавать тоненький писк, отчаянно вгрызаясь в материнские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ведая, о чем-то задумавшись, малыш Вэнь медленно замер на месте и на мгновение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кошка прищурилась с полным спокойствием, но, почуяв приближение чужака, мгновенно напряглась. Ее глаза сузились, уставившись на малыша Вэня в упор, а из пасти вырвалось низкое, предупреждающее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тишине с опущенным взглядом, малыш Вэнь тихо проговорил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Кошки, разумеется, человеческой речи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поблизости не оказалось ни одного магазинчика. С легким сожалением потрогав карманы, он наконец нащупал в брюках завалявшуюся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перед выходом из дома ему насильно сунула в карман заботливая тетушка-экономка.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Вэнь разорвал упаковку и медленно присел на корточки. Опасаясь, что кошка может неожиданно броситься, он предусмотрительно отодвинулся чуть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его намерения, кошка снова прищурилась, сначала лениво лизнула собственную лапу, а затем вдруг издала пару отрывистых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нарочно пытаясь подольститься.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Вэнь закусил губу и, убедившись, что та действительно не собирается нападать, осторожно протянул руку, положив сосиску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манящий аромат, кошка тут же вытянула мордочку и принялась принюхиваться, словно проверяя, съедобно ли это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еда настоящая, она сперва бросила на малыша Вэня пару косых взглядов, а затем цапнула лапой добычу, принявшись жадно и яростно ее разрывать.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малыш Вэнь испугался ее резкого движения, но, сообразив в чем дело, виновато улыбнулся и просто стал молча наблюдать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Мэн Тинъянь не слишком жаловал мелких животных, иначе малыш Вэнь вполне мог бы забрать их к себе домой. В прошлом он уже заводил разговор о том, чтобы завести питомца, но получил от партнера безжалостный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было то, что от них слишком много хлопот и они излишне навязчивы.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малыш Вэнь с легким вздохом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он аккуратно открутил крышку своей бутылки с минеральной водой, вылил немного жидкости в ладонь и протянул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оказалась смышленой: поняв, что от малыша Вэня не исходит угрозы, она перестала церемониться и прямо так, с его руки, жадно припала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Вэнь чувствовал лишь легкое щекотание на ладони, и на его лице невольно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дорогах как раз начался час пик. Черный кайенн плавно катился по асфальту, а затем неторопливо прижался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глядя на фигуру по ту сторону дороги,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это младший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в этот момент просматривал документы на планшете и, услышав это, машинально бросил взгляд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осень. Мягкие лучи заходящего солнца дарили ощущение тихой полуденной безмятежности, и золотистый свет, падая на фигуру малыша Вэня, вместе с тенью от деревьев рисовал живописную осеннюю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ни одной знакомой машины, и брови Мэн Тинъяня слегка нахмурились — он никак не мог взять в толк, почему Вэнь Nу оказался здесь один-одинешенек и даже не позвал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взгляд на тихий силуэт неподалеку, он вытащил телефон, намереваясь набрать номер Вэня и велеть тому немедленно садиться в машину, но в следующую секунду замер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Му наливал воду себе в ладонь, чтобы напоить бездомную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Мэн Тинъяня было отменным, он даже разглядел розовый кошачий язычок, который попутно касался нежных пальцев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выражение его лица неуловимо изменилось, и он остановил движение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держать животных, считая это лишней хлопотной обузой — одного Вэнь Му ему хватало с головой, чтобы разгребать последствия. Но у каждого свои причуды, и заставлять Вэнь Му насильно отказываться от его симпатий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Мэн Тинъянь прекрасно помнил, как давным-давно предупреждал Вэнь Му: нечего трогать бродячих кошек и собак на улице — мало того что они переносят кучу всякой заразы, так еще и отличаются диким нравом и свирепым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парень, очевидно,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необъяснимому чувству легкого раздражения, Мэн Тинъянь поджал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http://bllate.org/book/26331/3152675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