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четыре часа двадцать два минуты утра. Бессонница давно стала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что встал, в глазах внезапно потемнело, а опомнился я уже тогда, когда голова стукнулась о тумбу под телевизор. Кровь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вспомнил, что с позавчерашнего дня не ел уже больше сорок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я часто не чувствую голода — эту проблему я заметил еще несколько лет назад. Обычно, поскольку приходилось составлять компанию жене за едой, три приема пищи в основном были по расписанию, так что эта проблема затерялась сама собой. Только сейчас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квартире, похоже, почти не пользовались кухней — там не нашлось даже кусочка леденца. Глядя на свое бледное лицо, отражающееся в стеклянном шкафу, я представил, что бы подумал мой братан, если бы я здесь насмерть разбился из-за низкого уровня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 выставил мою фотографию в этой комнате и каждый день воскурял благовония, моля меня защитить его и помочь продвинуться по службе да разбогатеть. Ха-ха. Какой же я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сахара у меня сейчас весь лоб покрылся холодным потом, и я, превозмогая тошноту, перерыл те три чемодана, в которых лежала наша парная одежда. Я подумал, что жена обычно любит всякий шоколад и тому подобное — когда мы гуляли по магазинам, она то и дело доставала то одно, то другое, — так что в карманах могли остаться запасы. И точно, как же хорошо я ее знал, мне действительно удалось откопать два батончика сникерс.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второй день после нашего расставания. Раньше я тоже воображал, что если мы однажды расстанемся, то, как мне казалось, я почувствую либо сильное облегчение, либо страшную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не было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не ощущалось той легкости, будто с плеч свалился весь груз, осталась лишь усталость. Тоска, конечно, тоже была, но вовсе не такая сильная,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наше расставание прошло без всякой 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лет. Как-никак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я все никак не мог выбросить это из головы. Мне вечно казалось, что если не испытать раздирающую сердце боль и не выплакать все глаза до надрыва кишок, то это будет предательством по отношению к нашим прожитым вместе восьми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дурак.Хотя мне и не хочется с этим мириться, скорее всего, всё так и есть. Восьми лет вполне достаточно, чтобы чувства размылись настолько, что, когда они окончательно исчезнут, ты останешься абсолютно равнодушен. Тот человек, в чьё существование мы когда-то вросли до мозга костей, потеря которого, казалось бы, неминуемо обойдётся нам в содранную кожу, вырванные жилы и срезанное мясо, при расставании на самом деле не причинил особой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я просто торможу и эта боль до меня ещё не добралась. В конце концов, до сих пор я чувствую себя каким-то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меня был друг по прозвищу Баоцзы. Он погиб в автокатастрофе ещё в старшей школе. Накануне мы столкнулись с ним в школьном туалете, он хлопнул меня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летом ко мне домой, сварим хот-пот! Как следует напьёмся!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сопровождал свою тогдашнюю девушку в кинотеатре. Наш общий друг звонил мне три раза, но я не ответил, а вернувшись домой, совсем забыл об этом и вспомнил только тогда, когда досмотрел фильм на компьютере. Причём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разблокировал телефон, на экране висело короткое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чувствовал себя точно так же, как сейчас. Отупевший. Никаких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Истерика накрыла меня только на следующий день, когда я приехал в больницу. Словно именно тогда до меня внезапно дошло: «Ого, этого человека я больше никогда не увижу».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чего во мне тогда было больше — горя или страха, но в тот год стоило нам, парням, собраться вместе и выпить по три бутылки пива, как мы все начинали реветь как полные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мы с этими парнями тоже постепенно разошлись. Вот уже десять лет мы не поддерживаем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я вдруг вспомнил об этом. Не могу уснуть, мне паршиво, и сейчас мне хочется лишь от души выплакаться, а затем проспать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открыл старую тему, которую когда-то вёл на форуме, и стал листать её с самой первой страницы в надежде по крупицам собрать из воспоминаний хоть какую-то грусть и заставить свои слёзные железы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писать эту тему ещё тогда, когда ухаживал за будущей жёнушкой, и делал это время от времени вплоть до двух лет назад. В ней уже набралось больше шести тысяч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было настроился на сентиментальный лад, но, дойдя до самого первого сообщения и прочитав название, которое когда-то придумал сам, едва не стошнило от собственного малолетнего максимализма тех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«Поворот судьбы! Сухая ветвь снова зацвела! Моей первой партнершей для свидания на одну ночь оказалась моя первая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